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Программно-методическое обеспечение учебного плана МБОУ г. Иркутска СОШ №12 на 2024-2025 учебный год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часть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1-4 классы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68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235"/>
        <w:gridCol w:w="1700"/>
        <w:gridCol w:w="1844"/>
        <w:gridCol w:w="1915"/>
        <w:gridCol w:w="2620"/>
        <w:gridCol w:w="2394"/>
        <w:gridCol w:w="16"/>
        <w:gridCol w:w="1244"/>
        <w:gridCol w:w="16"/>
        <w:gridCol w:w="1701"/>
      </w:tblGrid>
      <w:tr>
        <w:trPr/>
        <w:tc>
          <w:tcPr>
            <w:tcW w:w="2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 \ предмет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Тип класса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Тип программы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Автор и название программы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Автор и название учебника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1а; 1б; 1в; 1г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«Русский язык. Азбука» для учащихся 1 класса общеобразовательных школ разработана на основе </w:t>
            </w:r>
            <w:r>
              <w:rPr/>
              <w:t>авторской программы «Обучение грамоте» В. Г.Горецкого, В.А. Кирюшкина, Виноградской, М.В. Бойкиной. «Школа России»  М.: «Просвещение» 2022</w:t>
            </w:r>
          </w:p>
        </w:tc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Горецкий В.Г., Кирюшкин В.А., Виноградская Л.А.; Русский язык. Азбука. В двух частях.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1а; 1б; 1в; 1г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«Русский язык» для учащихся 1 класса общеобразовательных школ разработана на основе </w:t>
            </w:r>
            <w:r>
              <w:rPr/>
              <w:t>авторской программы В. Г.Горецкого, В.А. Кирюшкина, Виноградской, М.В. Бойкиной. «Школа России»  М.: «Просвещение» 2022</w:t>
            </w:r>
          </w:p>
        </w:tc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Горецкий В.Г., Кирюшкин В.А., Виноградская Л.А.; Русский язык. 1 класс.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2а; 2б; 2в; 2г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«Русский язык» для учащихся 2 класса общеобразовательных школ разработана на основе авторской В. П. Канакиной, В. Г. Горецкого, М. Н. Дементьевой, Н. А. Стефаненко, М. В. Бойкиной  «Школа России» М.:  «Просвещение» 2023 г</w:t>
            </w:r>
          </w:p>
        </w:tc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Канакина В.П., Горецкий В.Г. Русский язык 2 класс.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3а; 3б; 3в; 3г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«Русский язык» для учащихся 3 класса общеобразовательных школ разработана на основе авторской В. П. Канакиной, В. Г. Горецкого, М. Н. Дементьевой, Н. А. Стефаненко, М. В. Бойкиной  «Школа России» М.:  «Просвещение» 2011 г</w:t>
            </w:r>
          </w:p>
        </w:tc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Канакина В.П., Горецкий В.Г. Русский язык 3 класс.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4а; 4б; 4в, 4г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«Русский язык» для учащихся 4 класса общеобразовательных школ разработана на основе авторской В. П. Канакиной, В. Г. Горецкого, М. Н. Дементьевой, Н. А. Стефаненко, М. В. Бойкиной  «Школа России» М.:  «Просвещение» 2011 г</w:t>
            </w:r>
          </w:p>
        </w:tc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Канакина В.П., Горецкий В.Г. Русский язык 4 класс.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Литературное чтение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1а; 1б; 1в; 1г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«Литературное чтение» для учащихся 1 класса общеобразовательных школ разработана на основе </w:t>
            </w:r>
            <w:r>
              <w:rPr/>
              <w:t>авторской программы Климанова Л.Ф., Горецкий В.Г. и др. «Школа России»  М.: «Просвещение » 2023</w:t>
            </w:r>
          </w:p>
        </w:tc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Климанова Л.Ф., Горецкий В.Г. и др.; Литературное чтение. 1 класс. В двух частях.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2а; 2б; 2в; 2г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«Литературное чтение» для учащихся 2 класса общеобразовательных школ разработана на основе </w:t>
            </w:r>
            <w:r>
              <w:rPr/>
              <w:t>авторской программы Климанова Л.Ф., Горецкий В.Г. и др. «Школа России»  М.: «Просвещение » 2023</w:t>
            </w:r>
          </w:p>
        </w:tc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Климанова Л.Ф., Горецкий В.Г. и др.; Литературное чтение. 2 класс. В двух частях.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3а; 3б; 3в; 3г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по литературному чтению разработана на основе авторской Горецкий В.Г., Кирюшкин В.А., Виноградская Л.А., Бойкина М.В., УМК «Школа России» М.:  «Просвещение» 2016 г</w:t>
            </w:r>
          </w:p>
        </w:tc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Климанова Л.Ф., Горецкий В.Г., Голованова М.В. Литературное чтение 3 класс.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4а; 4б; 4в, 4г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по литературному чтению разработана на основе авторской Горецкий В.Г., Кирюшкин В.А., Виноградская Л.А., Бойкина М.В., УМК «Школа России» М.:  «Просвещение» 2016 г</w:t>
            </w:r>
          </w:p>
        </w:tc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Климанова Л.Ф., Горецкий В.Г., Голованова М.В. Литературное чтение 4 класс.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Английский язык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2а; 2б; 2в; 2г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Н.И. Быкова</w:t>
            </w:r>
          </w:p>
          <w:p>
            <w:pPr>
              <w:pStyle w:val="Normal"/>
              <w:rPr/>
            </w:pPr>
            <w:r>
              <w:rPr/>
              <w:t>М.Д. Поспелова</w:t>
            </w:r>
          </w:p>
          <w:p>
            <w:pPr>
              <w:pStyle w:val="Normal"/>
              <w:rPr/>
            </w:pPr>
            <w:r>
              <w:rPr/>
              <w:t>Английский язык. Рабочие программы 2-4 класс. Пособие для учителей общеобразовательных учреждений. М.: Просвещение 2022</w:t>
            </w:r>
          </w:p>
        </w:tc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Быкова Н.И.</w:t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Поспелова М.Д.</w:t>
            </w:r>
          </w:p>
          <w:p>
            <w:pPr>
              <w:pStyle w:val="Normal"/>
              <w:rPr/>
            </w:pPr>
            <w:r>
              <w:rPr/>
              <w:t xml:space="preserve">Английский язык. </w:t>
            </w:r>
          </w:p>
          <w:p>
            <w:pPr>
              <w:pStyle w:val="Normal"/>
              <w:rPr/>
            </w:pPr>
            <w:r>
              <w:rPr/>
              <w:t>2 класс. В двух частях.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3а; 3б; 3в; 3г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Н.И. Быкова</w:t>
            </w:r>
          </w:p>
          <w:p>
            <w:pPr>
              <w:pStyle w:val="Normal"/>
              <w:rPr/>
            </w:pPr>
            <w:r>
              <w:rPr/>
              <w:t>М.Д. Поспелова</w:t>
            </w:r>
          </w:p>
          <w:p>
            <w:pPr>
              <w:pStyle w:val="Normal"/>
              <w:rPr/>
            </w:pPr>
            <w:r>
              <w:rPr/>
              <w:t>Английский язык. Рабочие программы 2-4 класс. Пособие для учителей общеобразовательных учреждений. М.: Просвещение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Быкова Н.И.</w:t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Поспелова М.Д.</w:t>
            </w:r>
          </w:p>
          <w:p>
            <w:pPr>
              <w:pStyle w:val="Normal"/>
              <w:rPr/>
            </w:pPr>
            <w:r>
              <w:rPr/>
              <w:t xml:space="preserve">Английский язык. </w:t>
            </w:r>
          </w:p>
          <w:p>
            <w:pPr>
              <w:pStyle w:val="Normal"/>
              <w:rPr/>
            </w:pPr>
            <w:r>
              <w:rPr/>
              <w:t>3 класс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4а; 4б; 4в, 4г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Н.И. Быкова</w:t>
            </w:r>
          </w:p>
          <w:p>
            <w:pPr>
              <w:pStyle w:val="Normal"/>
              <w:rPr/>
            </w:pPr>
            <w:r>
              <w:rPr/>
              <w:t>М.Д. Поспелова</w:t>
            </w:r>
          </w:p>
          <w:p>
            <w:pPr>
              <w:pStyle w:val="Normal"/>
              <w:rPr/>
            </w:pPr>
            <w:r>
              <w:rPr/>
              <w:t>Английский язык. Рабочие программы 2-4 класс. Пособие для учителей общеобразовательных учреждений. М.: Просвещение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Быкова Н.И.</w:t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Поспелова М.Д.</w:t>
            </w:r>
          </w:p>
          <w:p>
            <w:pPr>
              <w:pStyle w:val="Normal"/>
              <w:rPr/>
            </w:pPr>
            <w:r>
              <w:rPr/>
              <w:t xml:space="preserve">Английский язык. </w:t>
            </w:r>
          </w:p>
          <w:p>
            <w:pPr>
              <w:pStyle w:val="Normal"/>
              <w:rPr/>
            </w:pPr>
            <w:r>
              <w:rPr/>
              <w:t>4 класс</w:t>
            </w:r>
          </w:p>
        </w:tc>
        <w:tc>
          <w:tcPr>
            <w:tcW w:w="12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Математика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1а; 1б; 1в; 1г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«Математика» для учащихся 1 класса общеобразовательных школ разработана на основе </w:t>
            </w:r>
            <w:r>
              <w:rPr/>
              <w:t>авторской программы Моро М.И., Волкова С.И., Степанова С.В.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Моро М.И., Волкова С.И., Степанова С.В. Математика 1 класс. В двух частях.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2а; 2б; 2в; 2г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«Математика» для учащихся 2 класса общеобразовательных школ разработана на основе </w:t>
            </w:r>
            <w:r>
              <w:rPr/>
              <w:t>авторской программы Моро М.И., Волкова С.И., Степанова С.В.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Моро М.И., Бантова М.А., Бельтюкова Г.В. Математика</w:t>
            </w:r>
          </w:p>
          <w:p>
            <w:pPr>
              <w:pStyle w:val="Normal"/>
              <w:rPr/>
            </w:pPr>
            <w:r>
              <w:rPr/>
              <w:t>2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3а; 3б; 3в; 3г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«Математика» для учащихся 2 класса общеобразовательных школ разработана на основе авторской программы Моро М.И., Волкова С.И., Степанова С.В.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Моро М.И., Бантова М.А., Бельтюкова Г.В. Математика</w:t>
            </w:r>
          </w:p>
          <w:p>
            <w:pPr>
              <w:pStyle w:val="Normal"/>
              <w:rPr/>
            </w:pPr>
            <w:r>
              <w:rPr/>
              <w:t>3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4а; 4б; 4в, 4г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«Математика» для учащихся 2 класса общеобразовательных школ разработана на основе авторской программы Моро М.И., Волкова С.И., Степанова С.В.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Моро М.И., Бантова М.А., Бельтюкова Г.В. Математика</w:t>
            </w:r>
          </w:p>
          <w:p>
            <w:pPr>
              <w:pStyle w:val="Normal"/>
              <w:rPr/>
            </w:pPr>
            <w:r>
              <w:rPr/>
              <w:t>4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Обществознание и естествознание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Окружающий мир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1а; 1б; 1в; 1г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«Окружающий мир» для учащихся 1 класса общеобразовательных школ разработана на основе авторской программы Плешаков А.А.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Плешаков А.А. Окружающий мир </w:t>
            </w:r>
          </w:p>
          <w:p>
            <w:pPr>
              <w:pStyle w:val="Normal"/>
              <w:rPr/>
            </w:pPr>
            <w:r>
              <w:rPr/>
              <w:t>1 класс. В двух частях.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2а; 2б; 2в; 2г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«Окружающий мир» для учащихся 1 класса общеобразовательных школ разработана на основе авторской программы Плешаков А.А.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Плешаков А.А. Окружающий мир </w:t>
            </w:r>
          </w:p>
          <w:p>
            <w:pPr>
              <w:pStyle w:val="Normal"/>
              <w:rPr/>
            </w:pPr>
            <w:r>
              <w:rPr/>
              <w:t>2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3а; 3б; 3в; 3г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«Окружающий мир» для учащихся 1 класса общеобразовательных школ разработана на основе авторской программы Плешаков А.А.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Плешаков А.А. Окружающий мир </w:t>
            </w:r>
          </w:p>
          <w:p>
            <w:pPr>
              <w:pStyle w:val="Normal"/>
              <w:rPr/>
            </w:pPr>
            <w:r>
              <w:rPr/>
              <w:t>3 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4а; 4б; 4в, 4г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«Окружающий мир» для учащихся 1 класса общеобразовательных школ разработана на основе авторской программы Плешаков А.А.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Плешаков А.А. Окружающий мир </w:t>
            </w:r>
          </w:p>
          <w:p>
            <w:pPr>
              <w:pStyle w:val="Normal"/>
              <w:rPr/>
            </w:pPr>
            <w:r>
              <w:rPr/>
              <w:t>4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Искусство</w:t>
            </w:r>
          </w:p>
          <w:p>
            <w:pPr>
              <w:pStyle w:val="Normal"/>
              <w:rPr/>
            </w:pPr>
            <w:r>
              <w:rPr/>
              <w:t>Музыка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1а; 1б; 1в; 1г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«Музыка» для учащихся 1 класса общеобразовательных школ разработана на основе авторской программы Критская Е.Д., Сергеева Г.П., Шмагина Т.С.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Критская Е.Д., Сергеева Г.П., Шмагина Т.С. Музыка 1 класс.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2а; 2б; 2в; 2г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«Музыка» для учащихся 2 класса общеобразовательных школ разработана на основе авторской программы Критская Е.Д., Сергеева Г.П., Шмагина Т.С.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Критская Е.Д.,Сергеева Г.П.,Шмагина Т.С. Музыка 2 класс.</w:t>
            </w:r>
          </w:p>
          <w:p>
            <w:pPr>
              <w:pStyle w:val="Normal"/>
              <w:rPr/>
            </w:pPr>
            <w:r>
              <w:rPr/>
              <w:t>Учебник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3а; 3б; 3в; 3г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«Музыка» для учащихся 2 класса общеобразовательных школ разработана на основе авторской программы Критская Е.Д., Сергеева Г.П., Шмагина Т.С.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Критская Е.Д.,Сергеева Г.П.,Шмагина Т.С. Музыка Музыка. 3 класс.</w:t>
            </w:r>
          </w:p>
          <w:p>
            <w:pPr>
              <w:pStyle w:val="Normal"/>
              <w:rPr/>
            </w:pPr>
            <w:r>
              <w:rPr/>
              <w:t>Учебник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4а; 4б; 4в, 4г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«Музыка» для учащихся 2 класса общеобразовательных школ разработана на основе авторской программы Критская Е.Д., Сергеева Г.П., Шмагина Т.С.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Критская Е.Д.,Сергеева Г.П.,Шмагина Т.С. Музыка 4 класс.</w:t>
            </w:r>
          </w:p>
          <w:p>
            <w:pPr>
              <w:pStyle w:val="Normal"/>
              <w:rPr/>
            </w:pPr>
            <w:r>
              <w:rPr/>
              <w:t>Учебник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Искусство</w:t>
            </w:r>
          </w:p>
          <w:p>
            <w:pPr>
              <w:pStyle w:val="Normal"/>
              <w:rPr/>
            </w:pPr>
            <w:r>
              <w:rPr/>
              <w:t>Изобразительное искусство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1а; 1б; 1в; 1г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«Изобразительное искусство» для учащихся 1 класса общеобразовательных школ разработана на основе авторской программы Неменской Л.А.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Неменская Л.А. Изобразительное искусство (под ред. Неменского Б.М.) </w:t>
            </w:r>
          </w:p>
          <w:p>
            <w:pPr>
              <w:pStyle w:val="Normal"/>
              <w:rPr/>
            </w:pPr>
            <w:r>
              <w:rPr/>
              <w:t>1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2а; 2б; 2в; 2г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«Изобразительное искусство» для учащихся 2 класса общеобразовательных школ разработана на основе авторской программы Неменской Л.А.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Коротеева Е.И. Изобразительное искусство (под ред. Б.М. Неменского). </w:t>
            </w:r>
          </w:p>
          <w:p>
            <w:pPr>
              <w:pStyle w:val="Normal"/>
              <w:rPr/>
            </w:pPr>
            <w:r>
              <w:rPr/>
              <w:t>2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3а; 3б; 3в; 3г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«Изобразительное искусство» для учащихся 1 класса общеобразовательных школ разработана на основе авторской программы Неменской Л.А.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Горяева Н.А. Неменская Л.А. Питерских А.С. Изобразительное искусство. Искусство вокруг нас.  3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4а; 4б; 4в; 4г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«Изобразительное искусство» для учащихся 1 класса общеобразовательных школ разработана на основе авторской программы Неменской Л.А.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Горяева Н.А. Неменская Л.А.,Питерских А.С. Изобразительное искусство. Искусство вокруг нас.  4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Технология</w:t>
            </w:r>
          </w:p>
          <w:p>
            <w:pPr>
              <w:pStyle w:val="Normal"/>
              <w:rPr/>
            </w:pPr>
            <w:r>
              <w:rPr/>
              <w:t>Технология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1а; 1б; 1в; 1г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«Технология» для учащихся 1 класса общеобразовательных школ разработана на основе авторской программы Лутцева Е.А., Зуева Т.П.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Лутцева Е.А., Зуева Т.П. Технология 1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2а; 2б; 2в; 2г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«Технология» для учащихся 2 класса общеобразовательных школ разработана на основе авторской программы Лутцева Е.А., Зуева Т.П.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Лутцева Е.А., Зуева Т.П. Технология 2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3а; 3б; 3в; 3г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«Изобразительное искусство» для учащихся 1 класса общеобразовательных школ разработана на основе авторской программы Неменской Л.А.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Узорова О.В., Нефедова Е.А. Технология 3 класс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>Дрофа, Астрель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4а; 4б; 4в; 4г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«Изобразительное искусство» для учащихся 1 класса общеобразовательных школ разработана на основе авторской программы Неменской Л.А.  «Школа России»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Узорова О.В., Нефедова Е.А. Технология 4 класс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>Дрофа, Астрель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bookmarkStart w:id="0" w:name="_Hlk262396058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b/>
              </w:rPr>
              <w:t>Физическая культура</w:t>
            </w:r>
          </w:p>
          <w:p>
            <w:pPr>
              <w:pStyle w:val="Normal"/>
              <w:rPr/>
            </w:pPr>
            <w:r>
              <w:rPr/>
              <w:t xml:space="preserve">Физическая культура 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1а; 1б; 1в; 1г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Рабочая программа «Физическая культура» для учащихся 1 класса общеобразовательных школ разработана на основе авторской программы  Матвеев А.П.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Матвеев А.П. Физическая культура: 1 класс.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2а; 2б; 2в; 2г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«Физическая культура» для учащихся 2 класса общеобразовательных школ разработана на основе авторской программы  Матвеев А.П.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Матвеев А.П. Физическая культура: 2 класс.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3а; 3б; 3в; 3г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«Физическая культура» для учащихся 2 класса общеобразовательных школ разработана на основе авторской программы  Матвеев А.П.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Лях В. И. </w:t>
            </w:r>
          </w:p>
          <w:p>
            <w:pPr>
              <w:pStyle w:val="Normal"/>
              <w:rPr/>
            </w:pPr>
            <w:r>
              <w:rPr/>
              <w:t>Мой друг-физкультура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Учебник 1-4 классы Физическая культура: Под ред.   </w:t>
            </w:r>
          </w:p>
          <w:p>
            <w:pPr>
              <w:pStyle w:val="Normal"/>
              <w:rPr/>
            </w:pPr>
            <w:r>
              <w:rPr/>
              <w:t>М.Я. Виленского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4а; 4б; 4в, 4г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«Физическая культура» для учащихся 2 класса общеобразовательных школ разработана на основе авторской программы  Матвеев А.П. 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Лях В. И. </w:t>
            </w:r>
          </w:p>
          <w:p>
            <w:pPr>
              <w:pStyle w:val="Normal"/>
              <w:rPr/>
            </w:pPr>
            <w:r>
              <w:rPr/>
              <w:t>Мой друг-физкультура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Учебник 1-4 классы Физическая культура: Под ред.   </w:t>
            </w:r>
          </w:p>
          <w:p>
            <w:pPr>
              <w:pStyle w:val="Normal"/>
              <w:rPr/>
            </w:pPr>
            <w:r>
              <w:rPr/>
              <w:t>М.Я. Виленского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ОРКСЭ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Светская этика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4а; 4б; 4в; 4г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Рабочая программа «ОРКСЭ» для учащихся 1 класса общеобразовательных школ разработана на основе авторской программы Шемшуриной А.И. М.: «Просвещение » 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Шемшурина А.И. Основы религиозных культур и светской этики. Основы светской этики. </w:t>
            </w:r>
          </w:p>
          <w:p>
            <w:pPr>
              <w:pStyle w:val="Normal"/>
              <w:rPr/>
            </w:pPr>
            <w:r>
              <w:rPr/>
              <w:t>4 класс.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 xml:space="preserve">Просвещение 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851" w:right="851" w:gutter="0" w:header="0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744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character" w:styleId="Hyperlink">
    <w:name w:val="Hyperlink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2521</TotalTime>
  <Application>LibreOffice/24.2.0.3$Windows_X86_64 LibreOffice_project/da48488a73ddd66ea24cf16bbc4f7b9c08e9bea1</Application>
  <AppVersion>15.0000</AppVersion>
  <Pages>12</Pages>
  <Words>1673</Words>
  <Characters>10983</Characters>
  <CharactersWithSpaces>12439</CharactersWithSpaces>
  <Paragraphs>363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2018-04-28T07:02:00Z</dcterms:created>
  <dc:creator>User</dc:creator>
  <dc:description/>
  <cp:keywords/>
  <dc:language>ru-RU</dc:language>
  <cp:lastModifiedBy>admin</cp:lastModifiedBy>
  <cp:lastPrinted>2014-09-08T10:32:00Z</cp:lastPrinted>
  <dcterms:modified xsi:type="dcterms:W3CDTF">2024-06-21T06:10:00Z</dcterms:modified>
  <cp:revision>14</cp:revision>
  <dc:subject/>
  <dc:title>Программно-методическое обеспечение</dc:title>
</cp:coreProperties>
</file>