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Фетисова Татьяна Алексеевна</w:t>
      </w:r>
      <w:r w:rsidR="00A75CD0">
        <w:rPr>
          <w:rFonts w:ascii="Times New Roman" w:hAnsi="Times New Roman" w:cs="Times New Roman"/>
          <w:sz w:val="24"/>
          <w:szCs w:val="24"/>
        </w:rPr>
        <w:t>,</w:t>
      </w:r>
    </w:p>
    <w:p w:rsidR="000526B9" w:rsidRPr="000526B9" w:rsidRDefault="000526B9" w:rsidP="00052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учитель физики </w:t>
      </w:r>
    </w:p>
    <w:p w:rsidR="000526B9" w:rsidRPr="000526B9" w:rsidRDefault="000526B9" w:rsidP="00052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МБОУ города Иркутска СОШ №12</w:t>
      </w:r>
    </w:p>
    <w:p w:rsidR="000526B9" w:rsidRPr="000526B9" w:rsidRDefault="000526B9" w:rsidP="000526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B34821" w:rsidP="0005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 на уроках физики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Раздел «Давайте поиграем» содержит игры физического содержания, которые помогут заинтересовать учеников, сделать уроки более разнообразными по форме, стимулировать познавательный «азарт» и одновременно закрепить приобретённые на уроке знания.</w:t>
      </w: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Разнообразные вопросы, задачи, упражнения по физике помогут осуществить дифференцированный подход к учащимся. Дидактические игры позволяют сделать учебный процесс более интересным и привлекательным.  </w:t>
      </w: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B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B9">
        <w:rPr>
          <w:rFonts w:ascii="Times New Roman" w:hAnsi="Times New Roman" w:cs="Times New Roman"/>
          <w:b/>
          <w:sz w:val="24"/>
          <w:szCs w:val="24"/>
        </w:rPr>
        <w:t>Тема «Тепловые явления»</w:t>
      </w: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1. Придумайте свои проекты теплоизоляции двух зданий: одно построено на Севере, другое – в пустыне.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2. В слове, состоящем из 16 букв, </w:t>
      </w:r>
      <w:proofErr w:type="gramStart"/>
      <w:r w:rsidRPr="000526B9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 xml:space="preserve"> только 6 букв. Отгадайте это слово, означающее один из способов передачи теплоты.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0526B9" w:rsidRPr="000526B9" w:rsidTr="000526B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3. Одновременно с вашим «соперником» начните составлять список примеров конвекции. Через 2 минуты обменяйтесь листочками, вычеркните из полученного списка примеры, упомянутые и вами. Выиграет тот, в чьём списке останется большее число примеров.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4. Придумайте загадку об излучении. Удачный её текст оценивается в 5 баллов.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5. Назовите как можно больше число физических терминов, начинающихся на букву «Т». Выигрывает тот, кто назовёт новый термин последним.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6. Кто быстрее всех заполнит свободные клетки таблицы: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0526B9" w:rsidRPr="000526B9" w:rsidTr="000526B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Обозначение физической величины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Её название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Формула для расчёта</w:t>
            </w:r>
          </w:p>
        </w:tc>
      </w:tr>
      <w:tr w:rsidR="000526B9" w:rsidRPr="000526B9" w:rsidTr="000526B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1Дж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удельная теплоёмкость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B9">
        <w:rPr>
          <w:rFonts w:ascii="Times New Roman" w:hAnsi="Times New Roman" w:cs="Times New Roman"/>
          <w:b/>
          <w:sz w:val="24"/>
          <w:szCs w:val="24"/>
        </w:rPr>
        <w:lastRenderedPageBreak/>
        <w:t>Тема «Изменение агрегатных состояний вещества»</w:t>
      </w: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1. Выпишите из нижеперечисленных примеров те, где вода находится в твёрдом состоянии:   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ИНЕЙ, РОСА, ЛЁД, ТУМАН, СНЕГ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     Кто успел это сделать за 30 секунд, - молодец!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2. Сочините сказку о путешествии молекулы воды, которой пришлось вместе с другими молекулами участвовать в различных агрегатных превращениях воды в природе.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3. Вспомните все физические величины, в названии которых есть слово «УДЕЛЬНАЯ». Выигрывает тот, кто назовёт три величины и объяснит смысл этого слова.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4. В строки левого столбца вписать названия явлений, происходящих с веществами при повышении их температуры, а в строки правого столбца соответствующие противоположные явления, наблюдаемые при понижении температуры.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0526B9" w:rsidRPr="000526B9" w:rsidTr="000526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both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явления, происходящие с веществами при повышении их температуры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both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явления, наблюдаемые при понижении температуры</w:t>
            </w:r>
          </w:p>
        </w:tc>
      </w:tr>
      <w:tr w:rsidR="000526B9" w:rsidRPr="000526B9" w:rsidTr="000526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both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both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both"/>
              <w:rPr>
                <w:sz w:val="24"/>
                <w:szCs w:val="24"/>
              </w:rPr>
            </w:pPr>
          </w:p>
        </w:tc>
      </w:tr>
    </w:tbl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5. Из букв, входящих в слова, составьте название теплового двигателя: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БУР + ТИНА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6. Предложите свои способы увеличения КПД тепловых двигателей, обосновав их реальность, экологические преимущества и экономическую выгоду.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B9">
        <w:rPr>
          <w:rFonts w:ascii="Times New Roman" w:hAnsi="Times New Roman" w:cs="Times New Roman"/>
          <w:b/>
          <w:sz w:val="24"/>
          <w:szCs w:val="24"/>
        </w:rPr>
        <w:t>Тема «Электричество»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526B9">
        <w:rPr>
          <w:rFonts w:ascii="Times New Roman" w:hAnsi="Times New Roman" w:cs="Times New Roman"/>
          <w:sz w:val="24"/>
          <w:szCs w:val="24"/>
        </w:rPr>
        <w:t>Вам даны: электроскоп, стальной гвоздь, пластмассовая и деревянная линейки, кусок шёлка, медная проволока, алюминиевая ложка.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 xml:space="preserve"> Исследуйте, какие из тел изготовлены из веществ, являющихся проводниками электричества, а какие – из диэлектриков. Заполните таблицу: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0526B9" w:rsidRPr="000526B9" w:rsidTr="000526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проводник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диэлектрик</w:t>
            </w:r>
          </w:p>
        </w:tc>
      </w:tr>
      <w:tr w:rsidR="000526B9" w:rsidRPr="000526B9" w:rsidTr="000526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2. Расставьте буквы так, чтобы в первой строке прочесть название тела, состоящего из диэлектрика, а во второй – название прибора.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26B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>, О, Р, О, Т, И, Л, Я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Э, Л, К, Е, Т, О, </w:t>
      </w:r>
      <w:proofErr w:type="gramStart"/>
      <w:r w:rsidRPr="000526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>, С, О, К, П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3. Кто из вас сможет стать эрудитом: приведите больше всех сведений о великих английских учёных – Шарле Кулоне и Майкле Фарадее?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4. Заполните квадрат словами-названиями: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lastRenderedPageBreak/>
        <w:t>1 – электрод источника тока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2 – условное изображение электрической цепи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3 – единица измерения силы тока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4 – единица измерения количества электричества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5 – то, что приобретает наэлектризованное тело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407" w:type="dxa"/>
        <w:tblLook w:val="01E0"/>
      </w:tblPr>
      <w:tblGrid>
        <w:gridCol w:w="828"/>
        <w:gridCol w:w="720"/>
        <w:gridCol w:w="720"/>
        <w:gridCol w:w="720"/>
        <w:gridCol w:w="720"/>
      </w:tblGrid>
      <w:tr w:rsidR="000526B9" w:rsidRPr="000526B9" w:rsidTr="000526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rPr>
                <w:sz w:val="24"/>
                <w:szCs w:val="24"/>
                <w:vertAlign w:val="subscript"/>
              </w:rPr>
            </w:pPr>
            <w:r w:rsidRPr="000526B9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rPr>
                <w:sz w:val="24"/>
                <w:szCs w:val="24"/>
                <w:vertAlign w:val="subscript"/>
              </w:rPr>
            </w:pPr>
            <w:r w:rsidRPr="000526B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rPr>
                <w:sz w:val="24"/>
                <w:szCs w:val="24"/>
                <w:vertAlign w:val="subscript"/>
              </w:rPr>
            </w:pPr>
            <w:r w:rsidRPr="000526B9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rPr>
                <w:sz w:val="24"/>
                <w:szCs w:val="24"/>
                <w:vertAlign w:val="subscript"/>
              </w:rPr>
            </w:pPr>
            <w:r w:rsidRPr="000526B9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rPr>
                <w:sz w:val="24"/>
                <w:szCs w:val="24"/>
                <w:vertAlign w:val="subscript"/>
              </w:rPr>
            </w:pPr>
            <w:r w:rsidRPr="000526B9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5. Кто первым напишет около каждой физической величины: слева её буквенное обозначение, а справа единицу её измерения?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– СИЛА ТОКА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– СОПРОТИВЛЕНИЕ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– КОЛИЧЕСТВО ЭЛЕКТРИЧЕСТВА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– НАПРЯЖЕНИЕ 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6. Напишите около названия каждой физической величины или закона формулу (формулы), по которой её можно вычислить: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СИЛА ТОКА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НАПРЯЖЕНИЕ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СОПРОТИВЛЕНИЕ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ЗАКОН ОМА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МОЩНОСТЬ ТОКА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РАБОТА ТОКА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 w:rsidRPr="000526B9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B9">
        <w:rPr>
          <w:rFonts w:ascii="Times New Roman" w:hAnsi="Times New Roman" w:cs="Times New Roman"/>
          <w:b/>
          <w:sz w:val="24"/>
          <w:szCs w:val="24"/>
        </w:rPr>
        <w:t>Тема «Электромагнитные явления»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1. Перед вами электрическая цепь. Догадайтесь, как, не используя амперметр, узнать, есть ли ток в проводнике.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2. «Расшифруйте» названия четырёх аппаратов и устройств, в которых применяются электромагниты: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. Е</w:t>
      </w:r>
      <w:proofErr w:type="gramStart"/>
      <w:r w:rsidRPr="000526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 xml:space="preserve"> Е  Г . А .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. Е</w:t>
      </w:r>
      <w:proofErr w:type="gramStart"/>
      <w:r w:rsidRPr="000526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 xml:space="preserve"> Е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. Е</w:t>
      </w:r>
      <w:proofErr w:type="gramStart"/>
      <w:r w:rsidRPr="000526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 xml:space="preserve"> А . . Т . .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526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 xml:space="preserve"> . . . М . . Й            . Р . Н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3. Придумайте кроссворд, в котором будут такие слова-термины: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МАГНИТ, ПОЛЕ, ПОЛЮСЫ, АНОМАЛИЯ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4. Из букв, входящих в слова, отбросив букву «с», составьте название электрического устройства, приводящего в действие различные машины и механизмы: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lastRenderedPageBreak/>
        <w:t>ВИТОК + ДЕТАЛЬ + ЭРГ + ЛЕС</w:t>
      </w: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5. «Прочтите тайнопись». На «шахматной доске» проставлены буквы в тех клетках, на которые может быть поставлен «конь». Прочтите название физического прибора. «Перемещаться» надо от буквы «м» в верхнем левом углу к последней букве «</w:t>
      </w:r>
      <w:proofErr w:type="spellStart"/>
      <w:r w:rsidRPr="000526B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526B9">
        <w:rPr>
          <w:rFonts w:ascii="Times New Roman" w:hAnsi="Times New Roman" w:cs="Times New Roman"/>
          <w:sz w:val="24"/>
          <w:szCs w:val="24"/>
        </w:rPr>
        <w:t>» в нижнем правом углу.</w:t>
      </w: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002" w:type="dxa"/>
        <w:tblLook w:val="01E0"/>
      </w:tblPr>
      <w:tblGrid>
        <w:gridCol w:w="605"/>
        <w:gridCol w:w="559"/>
        <w:gridCol w:w="559"/>
        <w:gridCol w:w="559"/>
        <w:gridCol w:w="559"/>
        <w:gridCol w:w="559"/>
        <w:gridCol w:w="559"/>
        <w:gridCol w:w="559"/>
      </w:tblGrid>
      <w:tr w:rsidR="000526B9" w:rsidRPr="000526B9" w:rsidTr="000526B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proofErr w:type="gramStart"/>
            <w:r w:rsidRPr="000526B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О</w:t>
            </w:r>
          </w:p>
        </w:tc>
      </w:tr>
      <w:tr w:rsidR="000526B9" w:rsidRPr="000526B9" w:rsidTr="000526B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</w:tr>
      <w:tr w:rsidR="000526B9" w:rsidRPr="000526B9" w:rsidTr="000526B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B9" w:rsidRPr="000526B9" w:rsidRDefault="000526B9" w:rsidP="000526B9">
            <w:pPr>
              <w:jc w:val="center"/>
              <w:rPr>
                <w:sz w:val="24"/>
                <w:szCs w:val="24"/>
              </w:rPr>
            </w:pPr>
            <w:r w:rsidRPr="000526B9">
              <w:rPr>
                <w:sz w:val="24"/>
                <w:szCs w:val="24"/>
              </w:rPr>
              <w:t>Й</w:t>
            </w:r>
          </w:p>
        </w:tc>
      </w:tr>
    </w:tbl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B9">
        <w:rPr>
          <w:rFonts w:ascii="Times New Roman" w:hAnsi="Times New Roman" w:cs="Times New Roman"/>
          <w:b/>
          <w:sz w:val="24"/>
          <w:szCs w:val="24"/>
        </w:rPr>
        <w:t>Тема «Световые явления»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1.Кто приведёт большее число слов и словосочетаний, в которые составной частью входит слово «свет»?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2. Придумайте прибор, поворачивающий пучок солнечного света в нужном вам направлении. Изготовьте такой прибор.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3. Напишите рассказ (сказку, стихи) о свете –  его </w:t>
      </w:r>
      <w:proofErr w:type="gramStart"/>
      <w:r w:rsidRPr="000526B9">
        <w:rPr>
          <w:rFonts w:ascii="Times New Roman" w:hAnsi="Times New Roman" w:cs="Times New Roman"/>
          <w:sz w:val="24"/>
          <w:szCs w:val="24"/>
        </w:rPr>
        <w:t>важном значении</w:t>
      </w:r>
      <w:proofErr w:type="gramEnd"/>
      <w:r w:rsidRPr="000526B9">
        <w:rPr>
          <w:rFonts w:ascii="Times New Roman" w:hAnsi="Times New Roman" w:cs="Times New Roman"/>
          <w:sz w:val="24"/>
          <w:szCs w:val="24"/>
        </w:rPr>
        <w:t xml:space="preserve"> для жизни на Земле.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 xml:space="preserve">4. Дано оборудование: линза, экран, предмет, линейка. Определите оптическую силу линзы. Кто быстрее. 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5.  Придумайте рассказ на любую тему, герой которого пользуется зеркалом и по ходу сюжета даёт полную характеристику изображения, даваемого плоским зеркалом.</w:t>
      </w: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Не жалейте времени и обязательно выделяйте несколько минут урока на игру с учениками: учебная игра всегда и всем интересна. Ещё и полезна, так как будит мысль, развивает интуицию, сообразительность.</w:t>
      </w: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Желаю успеха в работе и буду рада, если этот материал сделает Ваши уроки более разнообразными, увлекательными и эффективными.</w:t>
      </w:r>
    </w:p>
    <w:p w:rsidR="000526B9" w:rsidRPr="000526B9" w:rsidRDefault="000526B9" w:rsidP="000526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0526B9" w:rsidRPr="000526B9" w:rsidRDefault="000526B9" w:rsidP="000526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1. Чеботарева А.В. Дидактический материал по физике для 8 класса. – М.: Школа – Пресс, 1994</w:t>
      </w: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526B9" w:rsidRPr="000526B9" w:rsidRDefault="000526B9" w:rsidP="000526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66A" w:rsidRPr="000526B9" w:rsidRDefault="002B666A" w:rsidP="0005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666A" w:rsidRPr="000526B9" w:rsidSect="004E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526B9"/>
    <w:rsid w:val="000526B9"/>
    <w:rsid w:val="002801A3"/>
    <w:rsid w:val="002B666A"/>
    <w:rsid w:val="004E7A3B"/>
    <w:rsid w:val="00A75CD0"/>
    <w:rsid w:val="00B3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5007</Characters>
  <Application>Microsoft Office Word</Application>
  <DocSecurity>0</DocSecurity>
  <Lines>41</Lines>
  <Paragraphs>11</Paragraphs>
  <ScaleCrop>false</ScaleCrop>
  <Company>WolfishLair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2022-10-18T15:26:00Z</dcterms:created>
  <dcterms:modified xsi:type="dcterms:W3CDTF">2022-10-22T09:32:00Z</dcterms:modified>
</cp:coreProperties>
</file>