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A8B86" w14:textId="278A335F" w:rsidR="007A42FD" w:rsidRDefault="00987EB6" w:rsidP="00AF1258">
      <w:pPr>
        <w:jc w:val="center"/>
        <w:rPr>
          <w:b/>
          <w:bCs/>
        </w:rPr>
      </w:pPr>
      <w:r w:rsidRPr="00987EB6">
        <w:rPr>
          <w:b/>
          <w:bCs/>
        </w:rPr>
        <w:t xml:space="preserve">Карточка </w:t>
      </w:r>
      <w:r>
        <w:rPr>
          <w:b/>
          <w:bCs/>
        </w:rPr>
        <w:t>№1</w:t>
      </w:r>
    </w:p>
    <w:p w14:paraId="545AC787" w14:textId="5ED367A1" w:rsidR="00987EB6" w:rsidRDefault="00987EB6">
      <w:pPr>
        <w:rPr>
          <w:b/>
          <w:bCs/>
        </w:rPr>
      </w:pPr>
      <w:r>
        <w:rPr>
          <w:b/>
          <w:bCs/>
        </w:rPr>
        <w:t>1.</w:t>
      </w:r>
      <w:r w:rsidRPr="00987EB6">
        <w:t xml:space="preserve"> </w:t>
      </w:r>
      <w:r w:rsidRPr="00987EB6">
        <w:rPr>
          <w:b/>
          <w:bCs/>
        </w:rPr>
        <w:t xml:space="preserve">Назовите орган, обозначенный цифрой </w:t>
      </w:r>
      <w:r>
        <w:rPr>
          <w:b/>
          <w:bCs/>
        </w:rPr>
        <w:t>5</w:t>
      </w:r>
      <w:r w:rsidRPr="00987EB6">
        <w:rPr>
          <w:b/>
          <w:bCs/>
        </w:rPr>
        <w:t xml:space="preserve"> и к какому классу относится животное</w:t>
      </w:r>
      <w:r>
        <w:rPr>
          <w:b/>
          <w:bCs/>
        </w:rPr>
        <w:t>.</w:t>
      </w:r>
    </w:p>
    <w:p w14:paraId="1EA2E616" w14:textId="30E46CB3" w:rsidR="00987EB6" w:rsidRDefault="00AF1258">
      <w:pPr>
        <w:rPr>
          <w:b/>
          <w:bCs/>
        </w:rPr>
      </w:pPr>
      <w:r w:rsidRPr="00987EB6">
        <w:rPr>
          <w:rFonts w:eastAsia="Calibri" w:cs="Times New Roman"/>
          <w:b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50EB074A" wp14:editId="2DAE771D">
            <wp:simplePos x="0" y="0"/>
            <wp:positionH relativeFrom="column">
              <wp:posOffset>-108585</wp:posOffset>
            </wp:positionH>
            <wp:positionV relativeFrom="paragraph">
              <wp:posOffset>228600</wp:posOffset>
            </wp:positionV>
            <wp:extent cx="4105275" cy="1758950"/>
            <wp:effectExtent l="0" t="0" r="9525" b="0"/>
            <wp:wrapTight wrapText="bothSides">
              <wp:wrapPolygon edited="0">
                <wp:start x="0" y="0"/>
                <wp:lineTo x="0" y="21288"/>
                <wp:lineTo x="21550" y="21288"/>
                <wp:lineTo x="21550" y="0"/>
                <wp:lineTo x="0" y="0"/>
              </wp:wrapPolygon>
            </wp:wrapTight>
            <wp:docPr id="4" name="Рисунок 2" descr="C:\Users\user\Desktop\Downloads\pa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wnloads\pauk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6510" b="8055"/>
                    <a:stretch/>
                  </pic:blipFill>
                  <pic:spPr bwMode="auto">
                    <a:xfrm>
                      <a:off x="0" y="0"/>
                      <a:ext cx="410527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98447" w14:textId="07A3C5B5" w:rsidR="00987EB6" w:rsidRPr="00987EB6" w:rsidRDefault="00987EB6" w:rsidP="00987EB6"/>
    <w:p w14:paraId="19739D44" w14:textId="0364FB45" w:rsidR="00987EB6" w:rsidRPr="00987EB6" w:rsidRDefault="00987EB6" w:rsidP="00987EB6"/>
    <w:p w14:paraId="54083712" w14:textId="5A357F6F" w:rsidR="00987EB6" w:rsidRPr="00987EB6" w:rsidRDefault="00987EB6" w:rsidP="00987EB6"/>
    <w:p w14:paraId="5166B39E" w14:textId="6C059C9F" w:rsidR="00987EB6" w:rsidRPr="00987EB6" w:rsidRDefault="00987EB6" w:rsidP="00987EB6"/>
    <w:p w14:paraId="2E567301" w14:textId="4586AEED" w:rsidR="00987EB6" w:rsidRPr="00987EB6" w:rsidRDefault="00987EB6" w:rsidP="00987EB6"/>
    <w:p w14:paraId="5AF19176" w14:textId="00665422" w:rsidR="00987EB6" w:rsidRPr="00987EB6" w:rsidRDefault="00987EB6" w:rsidP="00987EB6"/>
    <w:p w14:paraId="70B63DEB" w14:textId="1A72489A" w:rsidR="00987EB6" w:rsidRPr="00987EB6" w:rsidRDefault="00987EB6" w:rsidP="00987EB6"/>
    <w:p w14:paraId="2D57F0EC" w14:textId="21C25152" w:rsidR="00987EB6" w:rsidRPr="00987EB6" w:rsidRDefault="00987EB6" w:rsidP="00987EB6"/>
    <w:p w14:paraId="5C296B4D" w14:textId="3C0655EB" w:rsidR="00987EB6" w:rsidRDefault="00987EB6" w:rsidP="00AF1258">
      <w:pPr>
        <w:ind w:firstLine="0"/>
      </w:pPr>
    </w:p>
    <w:p w14:paraId="011199DC" w14:textId="670A061D" w:rsidR="00987EB6" w:rsidRPr="00AF1258" w:rsidRDefault="00987EB6" w:rsidP="00AF1258">
      <w:pPr>
        <w:rPr>
          <w:b/>
          <w:bCs/>
        </w:rPr>
      </w:pPr>
      <w:r w:rsidRPr="00987EB6">
        <w:rPr>
          <w:b/>
          <w:bCs/>
        </w:rPr>
        <w:t xml:space="preserve">2. </w:t>
      </w:r>
      <w:r w:rsidRPr="00987EB6">
        <w:rPr>
          <w:b/>
          <w:bCs/>
        </w:rPr>
        <w:t>Органы выделения ракообразных:</w:t>
      </w:r>
      <w:r w:rsidR="00AF1258">
        <w:rPr>
          <w:b/>
          <w:bCs/>
        </w:rPr>
        <w:t xml:space="preserve"> </w:t>
      </w:r>
    </w:p>
    <w:p w14:paraId="5A1AF641" w14:textId="069962DA" w:rsidR="00987EB6" w:rsidRDefault="00987EB6" w:rsidP="00987EB6">
      <w:r>
        <w:t xml:space="preserve">а) почки; б) </w:t>
      </w:r>
      <w:proofErr w:type="spellStart"/>
      <w:r>
        <w:t>протонефридии</w:t>
      </w:r>
      <w:proofErr w:type="spellEnd"/>
      <w:r>
        <w:t xml:space="preserve">; в) зеленые железы; г) </w:t>
      </w:r>
      <w:proofErr w:type="spellStart"/>
      <w:r>
        <w:t>мальпигиевы</w:t>
      </w:r>
      <w:proofErr w:type="spellEnd"/>
      <w:r>
        <w:t xml:space="preserve"> сосуды; д) метанефридии</w:t>
      </w:r>
    </w:p>
    <w:p w14:paraId="1B705056" w14:textId="682A192A" w:rsidR="00AF1258" w:rsidRPr="00AF1258" w:rsidRDefault="00AF1258" w:rsidP="00AF1258">
      <w:pPr>
        <w:rPr>
          <w:b/>
          <w:bCs/>
        </w:rPr>
      </w:pPr>
      <w:r w:rsidRPr="00AF1258">
        <w:rPr>
          <w:b/>
          <w:bCs/>
        </w:rPr>
        <w:t xml:space="preserve">3. </w:t>
      </w:r>
      <w:r w:rsidRPr="00AF1258">
        <w:rPr>
          <w:b/>
          <w:bCs/>
        </w:rPr>
        <w:t>Возбудителей клещевого энцефалита переносят:</w:t>
      </w:r>
    </w:p>
    <w:p w14:paraId="4571F047" w14:textId="61FEE7FC" w:rsidR="00AF1258" w:rsidRDefault="00AF1258" w:rsidP="00AF1258">
      <w:r>
        <w:t>а) чесоточный клещ; б) блохи; в) вши; г) клоп постельный; д) иксодовый клещ</w:t>
      </w:r>
    </w:p>
    <w:p w14:paraId="5FC622E4" w14:textId="578EA383" w:rsidR="00AF1258" w:rsidRPr="00AF1258" w:rsidRDefault="00AF1258" w:rsidP="00AF1258">
      <w:pPr>
        <w:rPr>
          <w:b/>
          <w:bCs/>
        </w:rPr>
      </w:pPr>
      <w:r w:rsidRPr="00AF1258">
        <w:rPr>
          <w:b/>
          <w:bCs/>
        </w:rPr>
        <w:t xml:space="preserve">4. </w:t>
      </w:r>
      <w:r w:rsidRPr="00AF1258">
        <w:rPr>
          <w:b/>
          <w:bCs/>
        </w:rPr>
        <w:t xml:space="preserve">Какую функцию выполняют </w:t>
      </w:r>
      <w:proofErr w:type="spellStart"/>
      <w:r w:rsidRPr="00AF1258">
        <w:rPr>
          <w:b/>
          <w:bCs/>
        </w:rPr>
        <w:t>ногочелюсти</w:t>
      </w:r>
      <w:proofErr w:type="spellEnd"/>
      <w:r w:rsidRPr="00AF1258">
        <w:rPr>
          <w:b/>
          <w:bCs/>
        </w:rPr>
        <w:t xml:space="preserve"> рака:</w:t>
      </w:r>
    </w:p>
    <w:p w14:paraId="06BA67F4" w14:textId="640E6847" w:rsidR="00AF1258" w:rsidRDefault="00AF1258" w:rsidP="00AF1258">
      <w:r>
        <w:t>а) разрывают добычу, б) перемалывают пищу; в) захватывают, удерживают, отцеживают пищу и передают ее в рот; г) ощупывают и переворачивают добычу.</w:t>
      </w:r>
    </w:p>
    <w:p w14:paraId="5DFE09DF" w14:textId="77777777" w:rsidR="00AF1258" w:rsidRDefault="00AF1258" w:rsidP="00AF1258">
      <w:pPr>
        <w:jc w:val="center"/>
        <w:rPr>
          <w:b/>
          <w:bCs/>
        </w:rPr>
      </w:pPr>
      <w:r w:rsidRPr="00987EB6">
        <w:rPr>
          <w:b/>
          <w:bCs/>
        </w:rPr>
        <w:t xml:space="preserve">Карточка </w:t>
      </w:r>
      <w:r>
        <w:rPr>
          <w:b/>
          <w:bCs/>
        </w:rPr>
        <w:t>№1</w:t>
      </w:r>
    </w:p>
    <w:p w14:paraId="75CD8F05" w14:textId="77777777" w:rsidR="00AF1258" w:rsidRDefault="00AF1258" w:rsidP="00AF1258">
      <w:pPr>
        <w:rPr>
          <w:b/>
          <w:bCs/>
        </w:rPr>
      </w:pPr>
      <w:r>
        <w:rPr>
          <w:b/>
          <w:bCs/>
        </w:rPr>
        <w:t>1.</w:t>
      </w:r>
      <w:r w:rsidRPr="00987EB6">
        <w:t xml:space="preserve"> </w:t>
      </w:r>
      <w:r w:rsidRPr="00987EB6">
        <w:rPr>
          <w:b/>
          <w:bCs/>
        </w:rPr>
        <w:t xml:space="preserve">Назовите орган, обозначенный цифрой </w:t>
      </w:r>
      <w:r>
        <w:rPr>
          <w:b/>
          <w:bCs/>
        </w:rPr>
        <w:t>5</w:t>
      </w:r>
      <w:r w:rsidRPr="00987EB6">
        <w:rPr>
          <w:b/>
          <w:bCs/>
        </w:rPr>
        <w:t xml:space="preserve"> и к какому классу относится животное</w:t>
      </w:r>
      <w:r>
        <w:rPr>
          <w:b/>
          <w:bCs/>
        </w:rPr>
        <w:t>.</w:t>
      </w:r>
    </w:p>
    <w:p w14:paraId="69F498F1" w14:textId="77777777" w:rsidR="00AF1258" w:rsidRDefault="00AF1258" w:rsidP="00AF1258">
      <w:pPr>
        <w:rPr>
          <w:b/>
          <w:bCs/>
        </w:rPr>
      </w:pPr>
      <w:r w:rsidRPr="00987EB6">
        <w:rPr>
          <w:rFonts w:eastAsia="Calibri" w:cs="Times New Roman"/>
          <w:b/>
          <w:noProof/>
          <w:sz w:val="22"/>
          <w:lang w:eastAsia="ru-RU"/>
        </w:rPr>
        <w:drawing>
          <wp:anchor distT="0" distB="0" distL="114300" distR="114300" simplePos="0" relativeHeight="251661312" behindDoc="1" locked="0" layoutInCell="1" allowOverlap="1" wp14:anchorId="79D70CA3" wp14:editId="4A0CB1D0">
            <wp:simplePos x="0" y="0"/>
            <wp:positionH relativeFrom="column">
              <wp:posOffset>-108585</wp:posOffset>
            </wp:positionH>
            <wp:positionV relativeFrom="paragraph">
              <wp:posOffset>228600</wp:posOffset>
            </wp:positionV>
            <wp:extent cx="4105275" cy="1758950"/>
            <wp:effectExtent l="0" t="0" r="9525" b="0"/>
            <wp:wrapTight wrapText="bothSides">
              <wp:wrapPolygon edited="0">
                <wp:start x="0" y="0"/>
                <wp:lineTo x="0" y="21288"/>
                <wp:lineTo x="21550" y="21288"/>
                <wp:lineTo x="21550" y="0"/>
                <wp:lineTo x="0" y="0"/>
              </wp:wrapPolygon>
            </wp:wrapTight>
            <wp:docPr id="1" name="Рисунок 2" descr="C:\Users\user\Desktop\Downloads\pa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wnloads\pauk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6510" b="8055"/>
                    <a:stretch/>
                  </pic:blipFill>
                  <pic:spPr bwMode="auto">
                    <a:xfrm>
                      <a:off x="0" y="0"/>
                      <a:ext cx="410527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C4591" w14:textId="77777777" w:rsidR="00AF1258" w:rsidRPr="00987EB6" w:rsidRDefault="00AF1258" w:rsidP="00AF1258"/>
    <w:p w14:paraId="7125BAB8" w14:textId="77777777" w:rsidR="00AF1258" w:rsidRPr="00987EB6" w:rsidRDefault="00AF1258" w:rsidP="00AF1258"/>
    <w:p w14:paraId="4F790606" w14:textId="77777777" w:rsidR="00AF1258" w:rsidRPr="00987EB6" w:rsidRDefault="00AF1258" w:rsidP="00AF1258"/>
    <w:p w14:paraId="70E904A5" w14:textId="77777777" w:rsidR="00AF1258" w:rsidRPr="00987EB6" w:rsidRDefault="00AF1258" w:rsidP="00AF1258"/>
    <w:p w14:paraId="3664206F" w14:textId="77777777" w:rsidR="00AF1258" w:rsidRPr="00987EB6" w:rsidRDefault="00AF1258" w:rsidP="00AF1258"/>
    <w:p w14:paraId="3A3D0AC8" w14:textId="77777777" w:rsidR="00AF1258" w:rsidRPr="00987EB6" w:rsidRDefault="00AF1258" w:rsidP="00AF1258"/>
    <w:p w14:paraId="52D366EF" w14:textId="77777777" w:rsidR="00AF1258" w:rsidRPr="00987EB6" w:rsidRDefault="00AF1258" w:rsidP="00AF1258"/>
    <w:p w14:paraId="1320B538" w14:textId="77777777" w:rsidR="00AF1258" w:rsidRPr="00987EB6" w:rsidRDefault="00AF1258" w:rsidP="00AF1258"/>
    <w:p w14:paraId="68D4E960" w14:textId="77777777" w:rsidR="00AF1258" w:rsidRDefault="00AF1258" w:rsidP="00AF1258">
      <w:pPr>
        <w:ind w:firstLine="0"/>
      </w:pPr>
    </w:p>
    <w:p w14:paraId="4B0A0561" w14:textId="77777777" w:rsidR="00AF1258" w:rsidRPr="00AF1258" w:rsidRDefault="00AF1258" w:rsidP="00AF1258">
      <w:pPr>
        <w:rPr>
          <w:b/>
          <w:bCs/>
        </w:rPr>
      </w:pPr>
      <w:r w:rsidRPr="00987EB6">
        <w:rPr>
          <w:b/>
          <w:bCs/>
        </w:rPr>
        <w:t>2. Органы выделения ракообразных:</w:t>
      </w:r>
      <w:r>
        <w:rPr>
          <w:b/>
          <w:bCs/>
        </w:rPr>
        <w:t xml:space="preserve"> </w:t>
      </w:r>
    </w:p>
    <w:p w14:paraId="5A7D3D98" w14:textId="77777777" w:rsidR="00AF1258" w:rsidRDefault="00AF1258" w:rsidP="00AF1258">
      <w:r>
        <w:t xml:space="preserve">а) почки; б) </w:t>
      </w:r>
      <w:proofErr w:type="spellStart"/>
      <w:r>
        <w:t>протонефридии</w:t>
      </w:r>
      <w:proofErr w:type="spellEnd"/>
      <w:r>
        <w:t xml:space="preserve">; в) зеленые железы; г) </w:t>
      </w:r>
      <w:proofErr w:type="spellStart"/>
      <w:r>
        <w:t>мальпигиевы</w:t>
      </w:r>
      <w:proofErr w:type="spellEnd"/>
      <w:r>
        <w:t xml:space="preserve"> сосуды; д) метанефридии</w:t>
      </w:r>
    </w:p>
    <w:p w14:paraId="11B0C484" w14:textId="77777777" w:rsidR="00AF1258" w:rsidRPr="00AF1258" w:rsidRDefault="00AF1258" w:rsidP="00AF1258">
      <w:pPr>
        <w:rPr>
          <w:b/>
          <w:bCs/>
        </w:rPr>
      </w:pPr>
      <w:r w:rsidRPr="00AF1258">
        <w:rPr>
          <w:b/>
          <w:bCs/>
        </w:rPr>
        <w:t>3. Возбудителей клещевого энцефалита переносят:</w:t>
      </w:r>
    </w:p>
    <w:p w14:paraId="456FBCB1" w14:textId="77777777" w:rsidR="00AF1258" w:rsidRDefault="00AF1258" w:rsidP="00AF1258">
      <w:r>
        <w:t>а) чесоточный клещ; б) блохи; в) вши; г) клоп постельный; д) иксодовый клещ</w:t>
      </w:r>
    </w:p>
    <w:p w14:paraId="6AA6A9BD" w14:textId="77777777" w:rsidR="00AF1258" w:rsidRPr="00AF1258" w:rsidRDefault="00AF1258" w:rsidP="00AF1258">
      <w:pPr>
        <w:rPr>
          <w:b/>
          <w:bCs/>
        </w:rPr>
      </w:pPr>
      <w:r w:rsidRPr="00AF1258">
        <w:rPr>
          <w:b/>
          <w:bCs/>
        </w:rPr>
        <w:t xml:space="preserve">4. Какую функцию выполняют </w:t>
      </w:r>
      <w:proofErr w:type="spellStart"/>
      <w:r w:rsidRPr="00AF1258">
        <w:rPr>
          <w:b/>
          <w:bCs/>
        </w:rPr>
        <w:t>ногочелюсти</w:t>
      </w:r>
      <w:proofErr w:type="spellEnd"/>
      <w:r w:rsidRPr="00AF1258">
        <w:rPr>
          <w:b/>
          <w:bCs/>
        </w:rPr>
        <w:t xml:space="preserve"> рака:</w:t>
      </w:r>
    </w:p>
    <w:p w14:paraId="0CF6123E" w14:textId="17C36554" w:rsidR="00AF1258" w:rsidRPr="00987EB6" w:rsidRDefault="00AF1258" w:rsidP="00AF1258">
      <w:r>
        <w:t>а) разрывают добычу, б) перемалывают пищу; в) захватывают, удерживают, отцеживают пищу и передают ее в рот; г) ощупывают и переворачивают добычу.</w:t>
      </w:r>
      <w:bookmarkStart w:id="0" w:name="_GoBack"/>
      <w:bookmarkEnd w:id="0"/>
    </w:p>
    <w:sectPr w:rsidR="00AF1258" w:rsidRPr="00987EB6" w:rsidSect="00AF12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6F"/>
    <w:rsid w:val="001C0AB1"/>
    <w:rsid w:val="00262E6F"/>
    <w:rsid w:val="0040320B"/>
    <w:rsid w:val="00526BA5"/>
    <w:rsid w:val="00987EB6"/>
    <w:rsid w:val="00A30D7A"/>
    <w:rsid w:val="00AF1258"/>
    <w:rsid w:val="00B175F3"/>
    <w:rsid w:val="00D10458"/>
    <w:rsid w:val="00D449A1"/>
    <w:rsid w:val="00E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4D35"/>
  <w15:chartTrackingRefBased/>
  <w15:docId w15:val="{47B9DD48-BACA-43E5-ACAB-DCE48842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20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07882"/>
    <w:pPr>
      <w:spacing w:after="120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882"/>
    <w:pPr>
      <w:keepNext/>
      <w:keepLines/>
      <w:spacing w:after="12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Главный!"/>
    <w:basedOn w:val="a"/>
    <w:link w:val="a4"/>
    <w:qFormat/>
    <w:rsid w:val="00E07882"/>
    <w:rPr>
      <w:color w:val="000000" w:themeColor="text1"/>
    </w:rPr>
  </w:style>
  <w:style w:type="character" w:customStyle="1" w:styleId="a4">
    <w:name w:val="!Главный! Знак"/>
    <w:basedOn w:val="a0"/>
    <w:link w:val="a3"/>
    <w:rsid w:val="00E07882"/>
    <w:rPr>
      <w:rFonts w:ascii="Times New Roman" w:hAnsi="Times New Roman"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"/>
    <w:rsid w:val="00E07882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7882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2021-11-24T16:03:00Z</dcterms:created>
  <dcterms:modified xsi:type="dcterms:W3CDTF">2021-11-24T16:17:00Z</dcterms:modified>
</cp:coreProperties>
</file>