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1E" w:rsidRPr="00154D1E" w:rsidRDefault="00154D1E" w:rsidP="00154D1E">
      <w:pPr>
        <w:spacing w:after="0" w:line="240" w:lineRule="auto"/>
        <w:jc w:val="center"/>
        <w:rPr>
          <w:rFonts w:ascii="Times New Roman" w:eastAsia="Calibri" w:hAnsi="Times New Roman" w:cs="Times New Roman"/>
          <w:b/>
          <w:sz w:val="28"/>
          <w:szCs w:val="28"/>
        </w:rPr>
      </w:pPr>
      <w:r w:rsidRPr="00154D1E">
        <w:rPr>
          <w:rFonts w:ascii="Times New Roman" w:eastAsia="Calibri" w:hAnsi="Times New Roman" w:cs="Times New Roman"/>
          <w:b/>
          <w:sz w:val="28"/>
          <w:szCs w:val="28"/>
        </w:rPr>
        <w:t>Интеллектуальная игра для 8 класса</w:t>
      </w:r>
      <w:r w:rsidRPr="00154D1E">
        <w:rPr>
          <w:rFonts w:ascii="Times New Roman" w:eastAsia="Calibri" w:hAnsi="Times New Roman" w:cs="Times New Roman"/>
          <w:b/>
          <w:sz w:val="28"/>
          <w:szCs w:val="28"/>
        </w:rPr>
        <w:br/>
        <w:t>«Путешествие в мир химии»</w:t>
      </w:r>
    </w:p>
    <w:p w:rsidR="00154D1E" w:rsidRPr="00154D1E" w:rsidRDefault="00154D1E" w:rsidP="00154D1E">
      <w:pPr>
        <w:spacing w:after="0" w:line="240" w:lineRule="auto"/>
        <w:rPr>
          <w:rFonts w:ascii="Times New Roman" w:eastAsia="Calibri" w:hAnsi="Times New Roman" w:cs="Times New Roman"/>
          <w:b/>
          <w:i/>
          <w:sz w:val="28"/>
          <w:szCs w:val="28"/>
        </w:rPr>
      </w:pPr>
      <w:r w:rsidRPr="00154D1E">
        <w:rPr>
          <w:rFonts w:ascii="Times New Roman" w:eastAsia="Calibri" w:hAnsi="Times New Roman" w:cs="Times New Roman"/>
          <w:b/>
          <w:i/>
          <w:sz w:val="28"/>
          <w:szCs w:val="28"/>
        </w:rPr>
        <w:t xml:space="preserve">Цели: </w:t>
      </w:r>
    </w:p>
    <w:p w:rsidR="00154D1E" w:rsidRPr="00154D1E" w:rsidRDefault="00154D1E" w:rsidP="00154D1E">
      <w:pPr>
        <w:spacing w:after="0" w:line="240" w:lineRule="auto"/>
        <w:ind w:left="360"/>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развитие познавательного интереса учащихся к предмету химия; </w:t>
      </w:r>
    </w:p>
    <w:p w:rsidR="00154D1E" w:rsidRPr="00154D1E" w:rsidRDefault="00154D1E" w:rsidP="00154D1E">
      <w:pPr>
        <w:spacing w:after="0" w:line="240" w:lineRule="auto"/>
        <w:ind w:left="360"/>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обобщение, закрепление и систематизация знаний о химических элементах, понятиях, о соединениях, явлениях; </w:t>
      </w:r>
    </w:p>
    <w:p w:rsidR="00154D1E" w:rsidRPr="00154D1E" w:rsidRDefault="00154D1E" w:rsidP="00154D1E">
      <w:pPr>
        <w:spacing w:after="0" w:line="240" w:lineRule="auto"/>
        <w:ind w:left="360"/>
        <w:rPr>
          <w:rFonts w:ascii="Times New Roman" w:eastAsia="Calibri" w:hAnsi="Times New Roman" w:cs="Times New Roman"/>
          <w:b/>
          <w:i/>
          <w:sz w:val="28"/>
          <w:szCs w:val="28"/>
        </w:rPr>
      </w:pPr>
      <w:r w:rsidRPr="00154D1E">
        <w:rPr>
          <w:rFonts w:ascii="Times New Roman" w:eastAsia="Times New Roman" w:hAnsi="Times New Roman" w:cs="Times New Roman"/>
          <w:sz w:val="24"/>
          <w:szCs w:val="24"/>
          <w:lang w:eastAsia="ru-RU"/>
        </w:rPr>
        <w:t>развитие навыков и умений при работе с периодической системой;</w:t>
      </w:r>
    </w:p>
    <w:p w:rsidR="00154D1E" w:rsidRPr="00154D1E" w:rsidRDefault="00154D1E" w:rsidP="00154D1E">
      <w:pPr>
        <w:spacing w:after="0" w:line="240" w:lineRule="auto"/>
        <w:ind w:left="360"/>
        <w:rPr>
          <w:rFonts w:ascii="Times New Roman" w:eastAsia="Calibri" w:hAnsi="Times New Roman" w:cs="Times New Roman"/>
          <w:b/>
          <w:i/>
          <w:sz w:val="28"/>
          <w:szCs w:val="28"/>
        </w:rPr>
      </w:pPr>
      <w:r w:rsidRPr="00154D1E">
        <w:rPr>
          <w:rFonts w:ascii="Times New Roman" w:eastAsia="Times New Roman" w:hAnsi="Times New Roman" w:cs="Times New Roman"/>
          <w:sz w:val="24"/>
          <w:szCs w:val="24"/>
          <w:lang w:eastAsia="ru-RU"/>
        </w:rPr>
        <w:t>умение работать в команде;</w:t>
      </w:r>
    </w:p>
    <w:p w:rsidR="00154D1E" w:rsidRPr="00154D1E" w:rsidRDefault="00154D1E" w:rsidP="00154D1E">
      <w:pPr>
        <w:spacing w:after="0" w:line="240" w:lineRule="auto"/>
        <w:ind w:left="360"/>
        <w:rPr>
          <w:rFonts w:ascii="Times New Roman" w:eastAsia="Calibri" w:hAnsi="Times New Roman" w:cs="Times New Roman"/>
          <w:sz w:val="24"/>
          <w:szCs w:val="24"/>
        </w:rPr>
      </w:pPr>
      <w:r w:rsidRPr="00154D1E">
        <w:rPr>
          <w:rFonts w:ascii="Times New Roman" w:eastAsia="Calibri" w:hAnsi="Times New Roman" w:cs="Times New Roman"/>
          <w:sz w:val="24"/>
          <w:szCs w:val="24"/>
        </w:rPr>
        <w:t>создание ситуации успеха для учащихся;</w:t>
      </w:r>
    </w:p>
    <w:p w:rsidR="00154D1E" w:rsidRPr="00154D1E" w:rsidRDefault="00154D1E" w:rsidP="00154D1E">
      <w:pPr>
        <w:spacing w:after="0" w:line="240" w:lineRule="auto"/>
        <w:ind w:left="360"/>
        <w:rPr>
          <w:rFonts w:ascii="Times New Roman" w:eastAsia="Calibri" w:hAnsi="Times New Roman" w:cs="Times New Roman"/>
          <w:sz w:val="24"/>
          <w:szCs w:val="24"/>
        </w:rPr>
      </w:pPr>
      <w:r w:rsidRPr="00154D1E">
        <w:rPr>
          <w:rFonts w:ascii="Times New Roman" w:eastAsia="Calibri" w:hAnsi="Times New Roman" w:cs="Times New Roman"/>
          <w:sz w:val="24"/>
          <w:szCs w:val="24"/>
        </w:rPr>
        <w:t>расширение кругозора учащихся;</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      развитие творческих способностей учащихся.</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b/>
          <w:sz w:val="24"/>
          <w:szCs w:val="24"/>
        </w:rPr>
        <w:t>Оборудование:</w:t>
      </w:r>
      <w:r w:rsidRPr="00154D1E">
        <w:rPr>
          <w:rFonts w:ascii="Times New Roman" w:eastAsia="Calibri" w:hAnsi="Times New Roman" w:cs="Times New Roman"/>
          <w:sz w:val="24"/>
          <w:szCs w:val="24"/>
        </w:rPr>
        <w:t xml:space="preserve"> компьютер, </w:t>
      </w:r>
      <w:proofErr w:type="gramStart"/>
      <w:r w:rsidRPr="00154D1E">
        <w:rPr>
          <w:rFonts w:ascii="Times New Roman" w:eastAsia="Calibri" w:hAnsi="Times New Roman" w:cs="Times New Roman"/>
          <w:sz w:val="24"/>
          <w:szCs w:val="24"/>
        </w:rPr>
        <w:t>экран,  проектор</w:t>
      </w:r>
      <w:proofErr w:type="gramEnd"/>
      <w:r w:rsidRPr="00154D1E">
        <w:rPr>
          <w:rFonts w:ascii="Times New Roman" w:eastAsia="Calibri" w:hAnsi="Times New Roman" w:cs="Times New Roman"/>
          <w:sz w:val="24"/>
          <w:szCs w:val="24"/>
        </w:rPr>
        <w:t>, таблица химических элементов Д.И. Менделеева.</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i/>
          <w:sz w:val="24"/>
          <w:szCs w:val="24"/>
          <w:u w:val="single"/>
        </w:rPr>
        <w:t>Оборудование и реактивы для опыта «Дым без огня»</w:t>
      </w:r>
      <w:r w:rsidRPr="00154D1E">
        <w:rPr>
          <w:rFonts w:ascii="Times New Roman" w:eastAsia="Calibri" w:hAnsi="Times New Roman" w:cs="Times New Roman"/>
          <w:i/>
          <w:sz w:val="24"/>
          <w:szCs w:val="24"/>
        </w:rPr>
        <w:t>:</w:t>
      </w:r>
      <w:r w:rsidRPr="00154D1E">
        <w:rPr>
          <w:rFonts w:ascii="Times New Roman" w:eastAsia="Calibri" w:hAnsi="Times New Roman" w:cs="Times New Roman"/>
          <w:sz w:val="24"/>
          <w:szCs w:val="24"/>
        </w:rPr>
        <w:t xml:space="preserve"> два химических стакана, раствор аммиака, раствор соляной кислоты </w:t>
      </w:r>
      <w:proofErr w:type="spellStart"/>
      <w:r w:rsidRPr="00154D1E">
        <w:rPr>
          <w:rFonts w:ascii="Times New Roman" w:eastAsia="Calibri" w:hAnsi="Times New Roman" w:cs="Times New Roman"/>
          <w:sz w:val="24"/>
          <w:szCs w:val="24"/>
          <w:lang w:val="en-US"/>
        </w:rPr>
        <w:t>HCl</w:t>
      </w:r>
      <w:proofErr w:type="spellEnd"/>
      <w:r w:rsidRPr="00154D1E">
        <w:rPr>
          <w:rFonts w:ascii="Times New Roman" w:eastAsia="Calibri" w:hAnsi="Times New Roman" w:cs="Times New Roman"/>
          <w:sz w:val="24"/>
          <w:szCs w:val="24"/>
        </w:rPr>
        <w:t>.</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i/>
          <w:sz w:val="24"/>
          <w:szCs w:val="24"/>
          <w:u w:val="single"/>
        </w:rPr>
        <w:t>Оборудование и реактивы для опыта «</w:t>
      </w:r>
      <w:proofErr w:type="spellStart"/>
      <w:r w:rsidRPr="00154D1E">
        <w:rPr>
          <w:rFonts w:ascii="Times New Roman" w:eastAsia="Calibri" w:hAnsi="Times New Roman" w:cs="Times New Roman"/>
          <w:i/>
          <w:sz w:val="24"/>
          <w:szCs w:val="24"/>
          <w:u w:val="single"/>
        </w:rPr>
        <w:t>Посеребрение</w:t>
      </w:r>
      <w:proofErr w:type="spellEnd"/>
      <w:r w:rsidRPr="00154D1E">
        <w:rPr>
          <w:rFonts w:ascii="Times New Roman" w:eastAsia="Calibri" w:hAnsi="Times New Roman" w:cs="Times New Roman"/>
          <w:i/>
          <w:sz w:val="24"/>
          <w:szCs w:val="24"/>
          <w:u w:val="single"/>
        </w:rPr>
        <w:t xml:space="preserve"> монеты»</w:t>
      </w:r>
      <w:r w:rsidRPr="00154D1E">
        <w:rPr>
          <w:rFonts w:ascii="Times New Roman" w:eastAsia="Calibri" w:hAnsi="Times New Roman" w:cs="Times New Roman"/>
          <w:i/>
          <w:sz w:val="24"/>
          <w:szCs w:val="24"/>
        </w:rPr>
        <w:t>:</w:t>
      </w:r>
      <w:r w:rsidRPr="00154D1E">
        <w:rPr>
          <w:rFonts w:ascii="Times New Roman" w:eastAsia="Calibri" w:hAnsi="Times New Roman" w:cs="Times New Roman"/>
          <w:sz w:val="24"/>
          <w:szCs w:val="24"/>
        </w:rPr>
        <w:t xml:space="preserve"> раствор нитрата серебра </w:t>
      </w:r>
      <w:proofErr w:type="spellStart"/>
      <w:r w:rsidRPr="00154D1E">
        <w:rPr>
          <w:rFonts w:ascii="Times New Roman" w:eastAsia="Calibri" w:hAnsi="Times New Roman" w:cs="Times New Roman"/>
          <w:sz w:val="24"/>
          <w:szCs w:val="24"/>
          <w:lang w:val="en-US"/>
        </w:rPr>
        <w:t>AgNO</w:t>
      </w:r>
      <w:proofErr w:type="spellEnd"/>
      <w:r w:rsidRPr="00154D1E">
        <w:rPr>
          <w:rFonts w:ascii="Times New Roman" w:eastAsia="Calibri" w:hAnsi="Times New Roman" w:cs="Times New Roman"/>
          <w:sz w:val="24"/>
          <w:szCs w:val="24"/>
          <w:vertAlign w:val="subscript"/>
        </w:rPr>
        <w:t>3</w:t>
      </w:r>
      <w:r w:rsidRPr="00154D1E">
        <w:rPr>
          <w:rFonts w:ascii="Times New Roman" w:eastAsia="Calibri" w:hAnsi="Times New Roman" w:cs="Times New Roman"/>
          <w:sz w:val="24"/>
          <w:szCs w:val="24"/>
        </w:rPr>
        <w:t>, медная монетка, фильтровальная бумага.</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i/>
          <w:sz w:val="24"/>
          <w:szCs w:val="24"/>
          <w:u w:val="single"/>
        </w:rPr>
        <w:t xml:space="preserve"> Оборудование и реактивы для опыта </w:t>
      </w:r>
      <w:proofErr w:type="gramStart"/>
      <w:r w:rsidRPr="00154D1E">
        <w:rPr>
          <w:rFonts w:ascii="Times New Roman" w:eastAsia="Calibri" w:hAnsi="Times New Roman" w:cs="Times New Roman"/>
          <w:i/>
          <w:sz w:val="24"/>
          <w:szCs w:val="24"/>
          <w:u w:val="single"/>
        </w:rPr>
        <w:t>« Кровь</w:t>
      </w:r>
      <w:proofErr w:type="gramEnd"/>
      <w:r w:rsidRPr="00154D1E">
        <w:rPr>
          <w:rFonts w:ascii="Times New Roman" w:eastAsia="Calibri" w:hAnsi="Times New Roman" w:cs="Times New Roman"/>
          <w:i/>
          <w:sz w:val="24"/>
          <w:szCs w:val="24"/>
          <w:u w:val="single"/>
        </w:rPr>
        <w:t xml:space="preserve"> без раны»:</w:t>
      </w:r>
      <w:r w:rsidRPr="00154D1E">
        <w:rPr>
          <w:rFonts w:ascii="Times New Roman" w:eastAsia="Calibri" w:hAnsi="Times New Roman" w:cs="Times New Roman"/>
          <w:sz w:val="24"/>
          <w:szCs w:val="24"/>
        </w:rPr>
        <w:t xml:space="preserve"> вата, тупой нож, хлорид железа (</w:t>
      </w:r>
      <w:r w:rsidRPr="00154D1E">
        <w:rPr>
          <w:rFonts w:ascii="Times New Roman" w:eastAsia="Calibri" w:hAnsi="Times New Roman" w:cs="Times New Roman"/>
          <w:sz w:val="24"/>
          <w:szCs w:val="24"/>
          <w:lang w:val="en-US"/>
        </w:rPr>
        <w:t>III</w:t>
      </w:r>
      <w:r w:rsidRPr="00154D1E">
        <w:rPr>
          <w:rFonts w:ascii="Times New Roman" w:eastAsia="Calibri" w:hAnsi="Times New Roman" w:cs="Times New Roman"/>
          <w:sz w:val="24"/>
          <w:szCs w:val="24"/>
        </w:rPr>
        <w:t xml:space="preserve">) </w:t>
      </w:r>
      <w:proofErr w:type="spellStart"/>
      <w:r w:rsidRPr="00154D1E">
        <w:rPr>
          <w:rFonts w:ascii="Times New Roman" w:eastAsia="Calibri" w:hAnsi="Times New Roman" w:cs="Times New Roman"/>
          <w:sz w:val="24"/>
          <w:szCs w:val="24"/>
          <w:lang w:val="en-US"/>
        </w:rPr>
        <w:t>FeCl</w:t>
      </w:r>
      <w:proofErr w:type="spellEnd"/>
      <w:r w:rsidRPr="00154D1E">
        <w:rPr>
          <w:rFonts w:ascii="Times New Roman" w:eastAsia="Calibri" w:hAnsi="Times New Roman" w:cs="Times New Roman"/>
          <w:sz w:val="24"/>
          <w:szCs w:val="24"/>
          <w:vertAlign w:val="subscript"/>
        </w:rPr>
        <w:t>3</w:t>
      </w:r>
      <w:r w:rsidRPr="00154D1E">
        <w:rPr>
          <w:rFonts w:ascii="Times New Roman" w:eastAsia="Calibri" w:hAnsi="Times New Roman" w:cs="Times New Roman"/>
          <w:sz w:val="24"/>
          <w:szCs w:val="24"/>
        </w:rPr>
        <w:t xml:space="preserve">, роданид калия </w:t>
      </w:r>
      <w:r w:rsidRPr="00154D1E">
        <w:rPr>
          <w:rFonts w:ascii="Times New Roman" w:eastAsia="Calibri" w:hAnsi="Times New Roman" w:cs="Times New Roman"/>
          <w:sz w:val="24"/>
          <w:szCs w:val="24"/>
          <w:lang w:val="en-US"/>
        </w:rPr>
        <w:t>KCNS</w:t>
      </w:r>
      <w:r w:rsidRPr="00154D1E">
        <w:rPr>
          <w:rFonts w:ascii="Times New Roman" w:eastAsia="Calibri" w:hAnsi="Times New Roman" w:cs="Times New Roman"/>
          <w:sz w:val="24"/>
          <w:szCs w:val="24"/>
        </w:rPr>
        <w:t xml:space="preserve"> или роданид аммония </w:t>
      </w:r>
      <w:r w:rsidRPr="00154D1E">
        <w:rPr>
          <w:rFonts w:ascii="Times New Roman" w:eastAsia="Calibri" w:hAnsi="Times New Roman" w:cs="Times New Roman"/>
          <w:sz w:val="24"/>
          <w:szCs w:val="24"/>
          <w:lang w:val="en-US"/>
        </w:rPr>
        <w:t>NH</w:t>
      </w:r>
      <w:r w:rsidRPr="00154D1E">
        <w:rPr>
          <w:rFonts w:ascii="Times New Roman" w:eastAsia="Calibri" w:hAnsi="Times New Roman" w:cs="Times New Roman"/>
          <w:sz w:val="24"/>
          <w:szCs w:val="24"/>
          <w:vertAlign w:val="subscript"/>
        </w:rPr>
        <w:t>3</w:t>
      </w:r>
      <w:r w:rsidRPr="00154D1E">
        <w:rPr>
          <w:rFonts w:ascii="Times New Roman" w:eastAsia="Calibri" w:hAnsi="Times New Roman" w:cs="Times New Roman"/>
          <w:sz w:val="24"/>
          <w:szCs w:val="24"/>
          <w:lang w:val="en-US"/>
        </w:rPr>
        <w:t>CNS</w:t>
      </w:r>
      <w:r w:rsidRPr="00154D1E">
        <w:rPr>
          <w:rFonts w:ascii="Times New Roman" w:eastAsia="Calibri" w:hAnsi="Times New Roman" w:cs="Times New Roman"/>
          <w:sz w:val="24"/>
          <w:szCs w:val="24"/>
        </w:rPr>
        <w:t xml:space="preserve">, фторид натрия </w:t>
      </w:r>
      <w:proofErr w:type="spellStart"/>
      <w:r w:rsidRPr="00154D1E">
        <w:rPr>
          <w:rFonts w:ascii="Times New Roman" w:eastAsia="Calibri" w:hAnsi="Times New Roman" w:cs="Times New Roman"/>
          <w:sz w:val="24"/>
          <w:szCs w:val="24"/>
          <w:lang w:val="en-US"/>
        </w:rPr>
        <w:t>NaF</w:t>
      </w:r>
      <w:proofErr w:type="spellEnd"/>
      <w:r w:rsidRPr="00154D1E">
        <w:rPr>
          <w:rFonts w:ascii="Times New Roman" w:eastAsia="Calibri" w:hAnsi="Times New Roman" w:cs="Times New Roman"/>
          <w:sz w:val="24"/>
          <w:szCs w:val="24"/>
        </w:rPr>
        <w:t>.</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i/>
          <w:sz w:val="24"/>
          <w:szCs w:val="24"/>
          <w:u w:val="single"/>
        </w:rPr>
        <w:t>Оборудование и реактивы для опыта «Праздничный фейерверк»</w:t>
      </w:r>
      <w:r w:rsidRPr="00154D1E">
        <w:rPr>
          <w:rFonts w:ascii="Times New Roman" w:eastAsia="Calibri" w:hAnsi="Times New Roman" w:cs="Times New Roman"/>
          <w:i/>
          <w:sz w:val="24"/>
          <w:szCs w:val="24"/>
        </w:rPr>
        <w:t>:</w:t>
      </w:r>
      <w:r w:rsidRPr="00154D1E">
        <w:rPr>
          <w:rFonts w:ascii="Times New Roman" w:eastAsia="Calibri" w:hAnsi="Times New Roman" w:cs="Times New Roman"/>
          <w:sz w:val="24"/>
          <w:szCs w:val="24"/>
        </w:rPr>
        <w:t xml:space="preserve"> металлический напёрсток, спиртовка, перманганат калия </w:t>
      </w:r>
      <w:proofErr w:type="spellStart"/>
      <w:r w:rsidRPr="00154D1E">
        <w:rPr>
          <w:rFonts w:ascii="Times New Roman" w:eastAsia="Calibri" w:hAnsi="Times New Roman" w:cs="Times New Roman"/>
          <w:sz w:val="24"/>
          <w:szCs w:val="24"/>
          <w:lang w:val="en-US"/>
        </w:rPr>
        <w:t>KMnO</w:t>
      </w:r>
      <w:proofErr w:type="spellEnd"/>
      <w:r w:rsidRPr="00154D1E">
        <w:rPr>
          <w:rFonts w:ascii="Times New Roman" w:eastAsia="Calibri" w:hAnsi="Times New Roman" w:cs="Times New Roman"/>
          <w:sz w:val="24"/>
          <w:szCs w:val="24"/>
          <w:vertAlign w:val="subscript"/>
        </w:rPr>
        <w:t>4</w:t>
      </w:r>
      <w:r w:rsidRPr="00154D1E">
        <w:rPr>
          <w:rFonts w:ascii="Times New Roman" w:eastAsia="Calibri" w:hAnsi="Times New Roman" w:cs="Times New Roman"/>
          <w:sz w:val="24"/>
          <w:szCs w:val="24"/>
        </w:rPr>
        <w:t xml:space="preserve">, порошок железа </w:t>
      </w:r>
      <w:r w:rsidRPr="00154D1E">
        <w:rPr>
          <w:rFonts w:ascii="Times New Roman" w:eastAsia="Calibri" w:hAnsi="Times New Roman" w:cs="Times New Roman"/>
          <w:sz w:val="24"/>
          <w:szCs w:val="24"/>
          <w:lang w:val="en-US"/>
        </w:rPr>
        <w:t>Fe</w:t>
      </w:r>
      <w:r w:rsidRPr="00154D1E">
        <w:rPr>
          <w:rFonts w:ascii="Times New Roman" w:eastAsia="Calibri" w:hAnsi="Times New Roman" w:cs="Times New Roman"/>
          <w:sz w:val="24"/>
          <w:szCs w:val="24"/>
        </w:rPr>
        <w:t>, древесный уголь.</w:t>
      </w:r>
    </w:p>
    <w:p w:rsidR="00154D1E" w:rsidRPr="00154D1E" w:rsidRDefault="00154D1E" w:rsidP="00154D1E">
      <w:pPr>
        <w:spacing w:after="0" w:line="240" w:lineRule="auto"/>
        <w:jc w:val="center"/>
        <w:rPr>
          <w:rFonts w:ascii="Times New Roman" w:eastAsia="Calibri" w:hAnsi="Times New Roman" w:cs="Times New Roman"/>
          <w:sz w:val="28"/>
          <w:szCs w:val="28"/>
        </w:rPr>
      </w:pPr>
      <w:r w:rsidRPr="00154D1E">
        <w:rPr>
          <w:rFonts w:ascii="Times New Roman" w:eastAsia="Calibri" w:hAnsi="Times New Roman" w:cs="Times New Roman"/>
          <w:b/>
          <w:sz w:val="28"/>
          <w:szCs w:val="28"/>
        </w:rPr>
        <w:t>Путешествие в мир химии.</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b/>
          <w:bCs/>
          <w:sz w:val="24"/>
          <w:szCs w:val="24"/>
        </w:rPr>
      </w:pPr>
      <w:r w:rsidRPr="00154D1E">
        <w:rPr>
          <w:rFonts w:ascii="Times New Roman" w:eastAsia="Calibri" w:hAnsi="Times New Roman" w:cs="Times New Roman"/>
          <w:b/>
          <w:bCs/>
          <w:sz w:val="24"/>
          <w:szCs w:val="24"/>
        </w:rPr>
        <w:t>Ведущий1:</w:t>
      </w:r>
    </w:p>
    <w:p w:rsidR="00154D1E" w:rsidRPr="00154D1E" w:rsidRDefault="00154D1E" w:rsidP="00154D1E">
      <w:pPr>
        <w:spacing w:after="0" w:line="240" w:lineRule="auto"/>
        <w:rPr>
          <w:rFonts w:ascii="Times New Roman" w:eastAsia="Calibri" w:hAnsi="Times New Roman" w:cs="Times New Roman"/>
          <w:i/>
          <w:iCs/>
          <w:sz w:val="24"/>
          <w:szCs w:val="24"/>
        </w:rPr>
      </w:pPr>
      <w:r w:rsidRPr="00154D1E">
        <w:rPr>
          <w:rFonts w:ascii="Times New Roman" w:eastAsia="Calibri" w:hAnsi="Times New Roman" w:cs="Times New Roman"/>
          <w:i/>
          <w:iCs/>
          <w:sz w:val="24"/>
          <w:szCs w:val="24"/>
        </w:rPr>
        <w:t>Сила сцепления                                                Атомов сходство</w:t>
      </w:r>
    </w:p>
    <w:p w:rsidR="00154D1E" w:rsidRPr="00154D1E" w:rsidRDefault="00154D1E" w:rsidP="00154D1E">
      <w:pPr>
        <w:spacing w:after="0" w:line="240" w:lineRule="auto"/>
        <w:rPr>
          <w:rFonts w:ascii="Times New Roman" w:eastAsia="Calibri" w:hAnsi="Times New Roman" w:cs="Times New Roman"/>
          <w:i/>
          <w:iCs/>
          <w:sz w:val="24"/>
          <w:szCs w:val="24"/>
        </w:rPr>
      </w:pPr>
      <w:r w:rsidRPr="00154D1E">
        <w:rPr>
          <w:rFonts w:ascii="Times New Roman" w:eastAsia="Calibri" w:hAnsi="Times New Roman" w:cs="Times New Roman"/>
          <w:i/>
          <w:iCs/>
          <w:sz w:val="24"/>
          <w:szCs w:val="24"/>
        </w:rPr>
        <w:t xml:space="preserve"> Вяжет </w:t>
      </w:r>
      <w:proofErr w:type="gramStart"/>
      <w:r w:rsidRPr="00154D1E">
        <w:rPr>
          <w:rFonts w:ascii="Times New Roman" w:eastAsia="Calibri" w:hAnsi="Times New Roman" w:cs="Times New Roman"/>
          <w:i/>
          <w:iCs/>
          <w:sz w:val="24"/>
          <w:szCs w:val="24"/>
        </w:rPr>
        <w:t xml:space="preserve">пары,   </w:t>
      </w:r>
      <w:proofErr w:type="gramEnd"/>
      <w:r w:rsidRPr="00154D1E">
        <w:rPr>
          <w:rFonts w:ascii="Times New Roman" w:eastAsia="Calibri" w:hAnsi="Times New Roman" w:cs="Times New Roman"/>
          <w:i/>
          <w:iCs/>
          <w:sz w:val="24"/>
          <w:szCs w:val="24"/>
        </w:rPr>
        <w:t xml:space="preserve">                                              Жизнь создает</w:t>
      </w:r>
    </w:p>
    <w:p w:rsidR="00154D1E" w:rsidRPr="00154D1E" w:rsidRDefault="00154D1E" w:rsidP="00154D1E">
      <w:pPr>
        <w:spacing w:after="0" w:line="240" w:lineRule="auto"/>
        <w:rPr>
          <w:rFonts w:ascii="Times New Roman" w:eastAsia="Calibri" w:hAnsi="Times New Roman" w:cs="Times New Roman"/>
          <w:i/>
          <w:iCs/>
          <w:sz w:val="24"/>
          <w:szCs w:val="24"/>
        </w:rPr>
      </w:pPr>
      <w:r w:rsidRPr="00154D1E">
        <w:rPr>
          <w:rFonts w:ascii="Times New Roman" w:eastAsia="Calibri" w:hAnsi="Times New Roman" w:cs="Times New Roman"/>
          <w:i/>
          <w:iCs/>
          <w:sz w:val="24"/>
          <w:szCs w:val="24"/>
        </w:rPr>
        <w:t xml:space="preserve">Мощь тяготения                                            </w:t>
      </w:r>
      <w:r w:rsidRPr="00154D1E">
        <w:rPr>
          <w:rFonts w:ascii="Times New Roman" w:eastAsia="Calibri" w:hAnsi="Times New Roman" w:cs="Times New Roman"/>
          <w:i/>
          <w:sz w:val="24"/>
          <w:szCs w:val="24"/>
        </w:rPr>
        <w:t>Света господство</w:t>
      </w:r>
    </w:p>
    <w:p w:rsidR="00154D1E" w:rsidRPr="00154D1E" w:rsidRDefault="00154D1E" w:rsidP="00154D1E">
      <w:pPr>
        <w:spacing w:after="0" w:line="240" w:lineRule="auto"/>
        <w:rPr>
          <w:rFonts w:ascii="Times New Roman" w:eastAsia="Calibri" w:hAnsi="Times New Roman" w:cs="Times New Roman"/>
          <w:i/>
          <w:iCs/>
          <w:sz w:val="24"/>
          <w:szCs w:val="24"/>
        </w:rPr>
      </w:pPr>
      <w:r w:rsidRPr="00154D1E">
        <w:rPr>
          <w:rFonts w:ascii="Times New Roman" w:eastAsia="Calibri" w:hAnsi="Times New Roman" w:cs="Times New Roman"/>
          <w:i/>
          <w:iCs/>
          <w:sz w:val="24"/>
          <w:szCs w:val="24"/>
        </w:rPr>
        <w:t xml:space="preserve">Держит миры                                                К знанью ведет </w:t>
      </w:r>
    </w:p>
    <w:p w:rsidR="00154D1E" w:rsidRPr="00154D1E" w:rsidRDefault="00154D1E" w:rsidP="00154D1E">
      <w:pPr>
        <w:spacing w:after="0" w:line="240" w:lineRule="auto"/>
        <w:rPr>
          <w:rFonts w:ascii="Times New Roman" w:eastAsia="Calibri" w:hAnsi="Times New Roman" w:cs="Times New Roman"/>
          <w:i/>
          <w:iCs/>
          <w:sz w:val="24"/>
          <w:szCs w:val="24"/>
        </w:rPr>
      </w:pPr>
      <w:r w:rsidRPr="00154D1E">
        <w:rPr>
          <w:rFonts w:ascii="Times New Roman" w:eastAsia="Calibri" w:hAnsi="Times New Roman" w:cs="Times New Roman"/>
          <w:i/>
          <w:iCs/>
          <w:sz w:val="24"/>
          <w:szCs w:val="24"/>
        </w:rPr>
        <w:t xml:space="preserve">   </w:t>
      </w:r>
    </w:p>
    <w:p w:rsidR="00154D1E" w:rsidRPr="00154D1E" w:rsidRDefault="00154D1E" w:rsidP="00154D1E">
      <w:pPr>
        <w:spacing w:after="0" w:line="240" w:lineRule="auto"/>
        <w:rPr>
          <w:rFonts w:ascii="Times New Roman" w:eastAsia="Times New Roman" w:hAnsi="Times New Roman" w:cs="Times New Roman"/>
          <w:i/>
          <w:iCs/>
          <w:sz w:val="24"/>
          <w:szCs w:val="24"/>
          <w:lang w:eastAsia="ru-RU"/>
        </w:rPr>
      </w:pPr>
      <w:r w:rsidRPr="00154D1E">
        <w:rPr>
          <w:rFonts w:ascii="Times New Roman" w:eastAsia="Times New Roman" w:hAnsi="Times New Roman" w:cs="Times New Roman"/>
          <w:i/>
          <w:iCs/>
          <w:sz w:val="24"/>
          <w:szCs w:val="24"/>
          <w:lang w:eastAsia="ru-RU"/>
        </w:rPr>
        <w:t>Здравствуйте, уважаемые зрители, жюри и участники команд! Как вы уже поняли, этот вечер у нас сегодня необыкновенный, мы узнаем много нового, интересного о такой науке как «химия».</w:t>
      </w:r>
    </w:p>
    <w:p w:rsidR="00154D1E" w:rsidRPr="00154D1E" w:rsidRDefault="00154D1E" w:rsidP="00154D1E">
      <w:pPr>
        <w:spacing w:after="0" w:line="240" w:lineRule="auto"/>
        <w:rPr>
          <w:rFonts w:ascii="Times New Roman" w:eastAsia="Calibri" w:hAnsi="Times New Roman" w:cs="Times New Roman"/>
          <w:i/>
          <w:iCs/>
          <w:sz w:val="24"/>
          <w:szCs w:val="24"/>
        </w:rPr>
      </w:pPr>
      <w:r w:rsidRPr="00154D1E">
        <w:rPr>
          <w:rFonts w:ascii="Times New Roman" w:eastAsia="Calibri" w:hAnsi="Times New Roman" w:cs="Times New Roman"/>
          <w:b/>
          <w:bCs/>
          <w:sz w:val="24"/>
          <w:szCs w:val="24"/>
        </w:rPr>
        <w:t>Ведущий2</w:t>
      </w:r>
      <w:r w:rsidRPr="00154D1E">
        <w:rPr>
          <w:rFonts w:ascii="Times New Roman" w:eastAsia="Calibri" w:hAnsi="Times New Roman" w:cs="Times New Roman"/>
          <w:b/>
          <w:bCs/>
          <w:i/>
          <w:iCs/>
          <w:sz w:val="24"/>
          <w:szCs w:val="24"/>
        </w:rPr>
        <w:t>:</w:t>
      </w:r>
      <w:r w:rsidRPr="00154D1E">
        <w:rPr>
          <w:rFonts w:ascii="Times New Roman" w:eastAsia="Calibri" w:hAnsi="Times New Roman" w:cs="Times New Roman"/>
          <w:i/>
          <w:iCs/>
          <w:sz w:val="24"/>
          <w:szCs w:val="24"/>
        </w:rPr>
        <w:t xml:space="preserve"> Сегодня мы проверим ваши знания на практике. </w:t>
      </w:r>
      <w:proofErr w:type="gramStart"/>
      <w:r w:rsidRPr="00154D1E">
        <w:rPr>
          <w:rFonts w:ascii="Times New Roman" w:eastAsia="Calibri" w:hAnsi="Times New Roman" w:cs="Times New Roman"/>
          <w:i/>
          <w:iCs/>
          <w:sz w:val="24"/>
          <w:szCs w:val="24"/>
        </w:rPr>
        <w:t>( Представляет</w:t>
      </w:r>
      <w:proofErr w:type="gramEnd"/>
      <w:r w:rsidRPr="00154D1E">
        <w:rPr>
          <w:rFonts w:ascii="Times New Roman" w:eastAsia="Calibri" w:hAnsi="Times New Roman" w:cs="Times New Roman"/>
          <w:i/>
          <w:iCs/>
          <w:sz w:val="24"/>
          <w:szCs w:val="24"/>
        </w:rPr>
        <w:t xml:space="preserve"> жюри). </w:t>
      </w:r>
    </w:p>
    <w:p w:rsidR="00154D1E" w:rsidRPr="00154D1E" w:rsidRDefault="00154D1E" w:rsidP="00154D1E">
      <w:pPr>
        <w:spacing w:after="0" w:line="240" w:lineRule="auto"/>
        <w:rPr>
          <w:rFonts w:ascii="Times New Roman" w:eastAsia="Calibri" w:hAnsi="Times New Roman" w:cs="Times New Roman"/>
          <w:i/>
          <w:iCs/>
          <w:sz w:val="24"/>
          <w:szCs w:val="24"/>
        </w:rPr>
      </w:pPr>
      <w:r w:rsidRPr="00154D1E">
        <w:rPr>
          <w:rFonts w:ascii="Times New Roman" w:eastAsia="Calibri" w:hAnsi="Times New Roman" w:cs="Times New Roman"/>
          <w:i/>
          <w:iCs/>
          <w:sz w:val="24"/>
          <w:szCs w:val="24"/>
        </w:rPr>
        <w:t>А сейчас попросим команды представиться</w:t>
      </w:r>
    </w:p>
    <w:p w:rsidR="00154D1E" w:rsidRPr="00154D1E" w:rsidRDefault="00154D1E" w:rsidP="00154D1E">
      <w:pPr>
        <w:spacing w:after="0" w:line="240" w:lineRule="auto"/>
        <w:jc w:val="right"/>
        <w:rPr>
          <w:rFonts w:ascii="Times New Roman" w:eastAsia="Calibri" w:hAnsi="Times New Roman" w:cs="Times New Roman"/>
          <w:b/>
          <w:sz w:val="24"/>
          <w:szCs w:val="24"/>
        </w:rPr>
      </w:pPr>
      <w:r w:rsidRPr="00154D1E">
        <w:rPr>
          <w:rFonts w:ascii="Times New Roman" w:eastAsia="Calibri" w:hAnsi="Times New Roman" w:cs="Times New Roman"/>
          <w:sz w:val="24"/>
          <w:szCs w:val="24"/>
        </w:rPr>
        <w:t xml:space="preserve">(слайд № 2) </w:t>
      </w:r>
      <w:r w:rsidRPr="00154D1E">
        <w:rPr>
          <w:rFonts w:ascii="Times New Roman" w:eastAsia="Calibri" w:hAnsi="Times New Roman" w:cs="Times New Roman"/>
          <w:b/>
          <w:sz w:val="24"/>
          <w:szCs w:val="24"/>
        </w:rPr>
        <w:t>Девиз: “Познание начинается с удивления”</w:t>
      </w:r>
    </w:p>
    <w:p w:rsidR="00154D1E" w:rsidRPr="00154D1E" w:rsidRDefault="00154D1E" w:rsidP="00154D1E">
      <w:pPr>
        <w:spacing w:after="0" w:line="240" w:lineRule="auto"/>
        <w:jc w:val="right"/>
        <w:rPr>
          <w:rFonts w:ascii="Times New Roman" w:eastAsia="Calibri" w:hAnsi="Times New Roman" w:cs="Times New Roman"/>
          <w:sz w:val="24"/>
          <w:szCs w:val="24"/>
        </w:rPr>
      </w:pPr>
      <w:r w:rsidRPr="00154D1E">
        <w:rPr>
          <w:rFonts w:ascii="Times New Roman" w:eastAsia="Calibri" w:hAnsi="Times New Roman" w:cs="Times New Roman"/>
          <w:b/>
          <w:sz w:val="24"/>
          <w:szCs w:val="24"/>
        </w:rPr>
        <w:t xml:space="preserve"> (Аристотель</w:t>
      </w:r>
      <w:r w:rsidRPr="00154D1E">
        <w:rPr>
          <w:rFonts w:ascii="Times New Roman" w:eastAsia="Calibri" w:hAnsi="Times New Roman" w:cs="Times New Roman"/>
          <w:sz w:val="24"/>
          <w:szCs w:val="24"/>
        </w:rPr>
        <w:t>)</w:t>
      </w:r>
    </w:p>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b/>
          <w:bCs/>
          <w:sz w:val="24"/>
          <w:szCs w:val="24"/>
        </w:rPr>
        <w:t>1 конкурс</w:t>
      </w:r>
      <w:r w:rsidRPr="00154D1E">
        <w:rPr>
          <w:rFonts w:ascii="Times New Roman" w:eastAsia="Calibri" w:hAnsi="Times New Roman" w:cs="Times New Roman"/>
          <w:sz w:val="24"/>
          <w:szCs w:val="24"/>
        </w:rPr>
        <w:t xml:space="preserve"> «Визитная карточка команды» </w:t>
      </w:r>
    </w:p>
    <w:p w:rsidR="00154D1E" w:rsidRPr="00154D1E" w:rsidRDefault="00154D1E" w:rsidP="00154D1E">
      <w:pPr>
        <w:spacing w:after="0" w:line="240" w:lineRule="auto"/>
        <w:rPr>
          <w:rFonts w:ascii="Calibri" w:eastAsia="Calibri" w:hAnsi="Calibri" w:cs="Times New Roman"/>
          <w:sz w:val="24"/>
          <w:szCs w:val="24"/>
        </w:rPr>
      </w:pPr>
      <w:r w:rsidRPr="00154D1E">
        <w:rPr>
          <w:rFonts w:ascii="Calibri" w:eastAsia="Calibri" w:hAnsi="Calibri" w:cs="Times New Roman"/>
          <w:sz w:val="24"/>
          <w:szCs w:val="24"/>
        </w:rPr>
        <w:t>Команда 8 «</w:t>
      </w:r>
      <w:proofErr w:type="gramStart"/>
      <w:r w:rsidRPr="00154D1E">
        <w:rPr>
          <w:rFonts w:ascii="Calibri" w:eastAsia="Calibri" w:hAnsi="Calibri" w:cs="Times New Roman"/>
          <w:sz w:val="24"/>
          <w:szCs w:val="24"/>
        </w:rPr>
        <w:t xml:space="preserve">А»   </w:t>
      </w:r>
      <w:proofErr w:type="gramEnd"/>
      <w:r w:rsidRPr="00154D1E">
        <w:rPr>
          <w:rFonts w:ascii="Calibri" w:eastAsia="Calibri" w:hAnsi="Calibri" w:cs="Times New Roman"/>
          <w:sz w:val="24"/>
          <w:szCs w:val="24"/>
        </w:rPr>
        <w:t xml:space="preserve">  «БИГ» –благородные инертные газы</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Мы все те газы инертные,</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Которые очень секретные.</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Мы никогда ни с кем не дружим</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И потихоньку об этом тужим.</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Все потому, что мы благородные:</w:t>
      </w:r>
    </w:p>
    <w:p w:rsidR="00154D1E" w:rsidRPr="00154D1E" w:rsidRDefault="00154D1E" w:rsidP="00154D1E">
      <w:pPr>
        <w:spacing w:after="0" w:line="240" w:lineRule="auto"/>
        <w:rPr>
          <w:rFonts w:ascii="Calibri" w:eastAsia="Calibri" w:hAnsi="Calibri" w:cs="Times New Roman"/>
          <w:i/>
          <w:sz w:val="24"/>
          <w:szCs w:val="24"/>
        </w:rPr>
      </w:pPr>
      <w:proofErr w:type="spellStart"/>
      <w:r w:rsidRPr="00154D1E">
        <w:rPr>
          <w:rFonts w:ascii="Calibri" w:eastAsia="Calibri" w:hAnsi="Calibri" w:cs="Times New Roman"/>
          <w:i/>
          <w:sz w:val="24"/>
          <w:szCs w:val="24"/>
        </w:rPr>
        <w:t>Гелийно</w:t>
      </w:r>
      <w:proofErr w:type="spellEnd"/>
      <w:r w:rsidRPr="00154D1E">
        <w:rPr>
          <w:rFonts w:ascii="Calibri" w:eastAsia="Calibri" w:hAnsi="Calibri" w:cs="Times New Roman"/>
          <w:i/>
          <w:sz w:val="24"/>
          <w:szCs w:val="24"/>
        </w:rPr>
        <w:t xml:space="preserve">, </w:t>
      </w:r>
      <w:proofErr w:type="spellStart"/>
      <w:r w:rsidRPr="00154D1E">
        <w:rPr>
          <w:rFonts w:ascii="Calibri" w:eastAsia="Calibri" w:hAnsi="Calibri" w:cs="Times New Roman"/>
          <w:i/>
          <w:sz w:val="24"/>
          <w:szCs w:val="24"/>
        </w:rPr>
        <w:t>неонно</w:t>
      </w:r>
      <w:proofErr w:type="spellEnd"/>
      <w:r w:rsidRPr="00154D1E">
        <w:rPr>
          <w:rFonts w:ascii="Calibri" w:eastAsia="Calibri" w:hAnsi="Calibri" w:cs="Times New Roman"/>
          <w:i/>
          <w:sz w:val="24"/>
          <w:szCs w:val="24"/>
        </w:rPr>
        <w:t xml:space="preserve">, </w:t>
      </w:r>
      <w:proofErr w:type="spellStart"/>
      <w:r w:rsidRPr="00154D1E">
        <w:rPr>
          <w:rFonts w:ascii="Calibri" w:eastAsia="Calibri" w:hAnsi="Calibri" w:cs="Times New Roman"/>
          <w:i/>
          <w:sz w:val="24"/>
          <w:szCs w:val="24"/>
        </w:rPr>
        <w:t>аргонно</w:t>
      </w:r>
      <w:proofErr w:type="spellEnd"/>
      <w:r w:rsidRPr="00154D1E">
        <w:rPr>
          <w:rFonts w:ascii="Calibri" w:eastAsia="Calibri" w:hAnsi="Calibri" w:cs="Times New Roman"/>
          <w:i/>
          <w:sz w:val="24"/>
          <w:szCs w:val="24"/>
        </w:rPr>
        <w:t xml:space="preserve">, </w:t>
      </w:r>
      <w:proofErr w:type="spellStart"/>
      <w:r w:rsidRPr="00154D1E">
        <w:rPr>
          <w:rFonts w:ascii="Calibri" w:eastAsia="Calibri" w:hAnsi="Calibri" w:cs="Times New Roman"/>
          <w:i/>
          <w:sz w:val="24"/>
          <w:szCs w:val="24"/>
        </w:rPr>
        <w:t>радонно</w:t>
      </w:r>
      <w:proofErr w:type="spellEnd"/>
      <w:r w:rsidRPr="00154D1E">
        <w:rPr>
          <w:rFonts w:ascii="Calibri" w:eastAsia="Calibri" w:hAnsi="Calibri" w:cs="Times New Roman"/>
          <w:i/>
          <w:sz w:val="24"/>
          <w:szCs w:val="24"/>
        </w:rPr>
        <w:t xml:space="preserve">, </w:t>
      </w:r>
      <w:proofErr w:type="spellStart"/>
      <w:r w:rsidRPr="00154D1E">
        <w:rPr>
          <w:rFonts w:ascii="Calibri" w:eastAsia="Calibri" w:hAnsi="Calibri" w:cs="Times New Roman"/>
          <w:i/>
          <w:sz w:val="24"/>
          <w:szCs w:val="24"/>
        </w:rPr>
        <w:t>ксенонно</w:t>
      </w:r>
      <w:proofErr w:type="spellEnd"/>
      <w:r w:rsidRPr="00154D1E">
        <w:rPr>
          <w:rFonts w:ascii="Calibri" w:eastAsia="Calibri" w:hAnsi="Calibri" w:cs="Times New Roman"/>
          <w:i/>
          <w:sz w:val="24"/>
          <w:szCs w:val="24"/>
        </w:rPr>
        <w:t xml:space="preserve">, </w:t>
      </w:r>
      <w:proofErr w:type="spellStart"/>
      <w:r w:rsidRPr="00154D1E">
        <w:rPr>
          <w:rFonts w:ascii="Calibri" w:eastAsia="Calibri" w:hAnsi="Calibri" w:cs="Times New Roman"/>
          <w:i/>
          <w:sz w:val="24"/>
          <w:szCs w:val="24"/>
        </w:rPr>
        <w:t>криптонные</w:t>
      </w:r>
      <w:proofErr w:type="spellEnd"/>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 xml:space="preserve">                   Отдельной группой мы стоим</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 xml:space="preserve">                   И одиноко почему-то молчим</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 xml:space="preserve">                  Никак не окрашены мы</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 xml:space="preserve">                  И запахи вкусные нам не нужны.</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 xml:space="preserve">                  Светимся мы в разряде</w:t>
      </w:r>
    </w:p>
    <w:p w:rsidR="00154D1E" w:rsidRPr="00154D1E" w:rsidRDefault="00154D1E" w:rsidP="00154D1E">
      <w:pPr>
        <w:spacing w:after="0" w:line="240" w:lineRule="auto"/>
        <w:rPr>
          <w:rFonts w:ascii="Calibri" w:eastAsia="Calibri" w:hAnsi="Calibri" w:cs="Times New Roman"/>
          <w:i/>
          <w:sz w:val="24"/>
          <w:szCs w:val="24"/>
        </w:rPr>
      </w:pPr>
      <w:r w:rsidRPr="00154D1E">
        <w:rPr>
          <w:rFonts w:ascii="Calibri" w:eastAsia="Calibri" w:hAnsi="Calibri" w:cs="Times New Roman"/>
          <w:i/>
          <w:sz w:val="24"/>
          <w:szCs w:val="24"/>
        </w:rPr>
        <w:t xml:space="preserve">                 В разноцветном наряде</w:t>
      </w:r>
    </w:p>
    <w:p w:rsidR="00154D1E" w:rsidRPr="00154D1E" w:rsidRDefault="00154D1E" w:rsidP="00154D1E">
      <w:pPr>
        <w:spacing w:after="0" w:line="240" w:lineRule="auto"/>
        <w:rPr>
          <w:rFonts w:ascii="Times New Roman" w:eastAsia="Calibri" w:hAnsi="Times New Roman" w:cs="Times New Roman"/>
          <w:b/>
          <w:sz w:val="24"/>
          <w:szCs w:val="24"/>
        </w:rPr>
      </w:pPr>
      <w:r w:rsidRPr="00154D1E">
        <w:rPr>
          <w:rFonts w:ascii="Times New Roman" w:eastAsia="Calibri" w:hAnsi="Times New Roman" w:cs="Times New Roman"/>
          <w:b/>
          <w:sz w:val="24"/>
          <w:szCs w:val="24"/>
        </w:rPr>
        <w:t>8 «Б» - галогены</w:t>
      </w:r>
    </w:p>
    <w:p w:rsidR="00154D1E" w:rsidRPr="00154D1E" w:rsidRDefault="00154D1E" w:rsidP="00154D1E">
      <w:pPr>
        <w:spacing w:after="0" w:line="240" w:lineRule="auto"/>
        <w:rPr>
          <w:rFonts w:ascii="Times New Roman" w:eastAsia="Calibri" w:hAnsi="Times New Roman" w:cs="Times New Roman"/>
          <w:i/>
          <w:sz w:val="24"/>
          <w:szCs w:val="24"/>
        </w:rPr>
      </w:pPr>
      <w:r w:rsidRPr="00154D1E">
        <w:rPr>
          <w:rFonts w:ascii="Times New Roman" w:eastAsia="Calibri" w:hAnsi="Times New Roman" w:cs="Times New Roman"/>
          <w:i/>
          <w:sz w:val="24"/>
          <w:szCs w:val="24"/>
        </w:rPr>
        <w:t>Мы- команда галогенов,</w:t>
      </w:r>
    </w:p>
    <w:p w:rsidR="00154D1E" w:rsidRPr="00154D1E" w:rsidRDefault="00154D1E" w:rsidP="00154D1E">
      <w:pPr>
        <w:spacing w:after="0" w:line="240" w:lineRule="auto"/>
        <w:rPr>
          <w:rFonts w:ascii="Times New Roman" w:eastAsia="Calibri" w:hAnsi="Times New Roman" w:cs="Times New Roman"/>
          <w:i/>
          <w:sz w:val="24"/>
          <w:szCs w:val="24"/>
        </w:rPr>
      </w:pPr>
      <w:r w:rsidRPr="00154D1E">
        <w:rPr>
          <w:rFonts w:ascii="Times New Roman" w:eastAsia="Calibri" w:hAnsi="Times New Roman" w:cs="Times New Roman"/>
          <w:i/>
          <w:sz w:val="24"/>
          <w:szCs w:val="24"/>
        </w:rPr>
        <w:t>Наш девиз не очень сложен,</w:t>
      </w:r>
    </w:p>
    <w:p w:rsidR="00154D1E" w:rsidRPr="00154D1E" w:rsidRDefault="00154D1E" w:rsidP="00154D1E">
      <w:pPr>
        <w:spacing w:after="0" w:line="240" w:lineRule="auto"/>
        <w:rPr>
          <w:rFonts w:ascii="Times New Roman" w:eastAsia="Calibri" w:hAnsi="Times New Roman" w:cs="Times New Roman"/>
          <w:i/>
          <w:sz w:val="24"/>
          <w:szCs w:val="24"/>
        </w:rPr>
      </w:pPr>
      <w:r w:rsidRPr="00154D1E">
        <w:rPr>
          <w:rFonts w:ascii="Times New Roman" w:eastAsia="Calibri" w:hAnsi="Times New Roman" w:cs="Times New Roman"/>
          <w:i/>
          <w:sz w:val="24"/>
          <w:szCs w:val="24"/>
        </w:rPr>
        <w:lastRenderedPageBreak/>
        <w:t>Лечим, чистим, моем мы</w:t>
      </w:r>
    </w:p>
    <w:p w:rsidR="00154D1E" w:rsidRPr="00154D1E" w:rsidRDefault="00154D1E" w:rsidP="00154D1E">
      <w:pPr>
        <w:spacing w:after="0" w:line="240" w:lineRule="auto"/>
        <w:rPr>
          <w:rFonts w:ascii="Times New Roman" w:eastAsia="Calibri" w:hAnsi="Times New Roman" w:cs="Times New Roman"/>
          <w:i/>
          <w:sz w:val="24"/>
          <w:szCs w:val="24"/>
        </w:rPr>
      </w:pPr>
      <w:r w:rsidRPr="00154D1E">
        <w:rPr>
          <w:rFonts w:ascii="Times New Roman" w:eastAsia="Calibri" w:hAnsi="Times New Roman" w:cs="Times New Roman"/>
          <w:i/>
          <w:sz w:val="24"/>
          <w:szCs w:val="24"/>
        </w:rPr>
        <w:t>Мы для вас все сделать сможем,</w:t>
      </w:r>
    </w:p>
    <w:p w:rsidR="00154D1E" w:rsidRPr="00154D1E" w:rsidRDefault="00154D1E" w:rsidP="00154D1E">
      <w:pPr>
        <w:spacing w:after="0" w:line="240" w:lineRule="auto"/>
        <w:rPr>
          <w:rFonts w:ascii="Times New Roman" w:eastAsia="Calibri" w:hAnsi="Times New Roman" w:cs="Times New Roman"/>
          <w:i/>
          <w:sz w:val="24"/>
          <w:szCs w:val="24"/>
        </w:rPr>
      </w:pPr>
      <w:r w:rsidRPr="00154D1E">
        <w:rPr>
          <w:rFonts w:ascii="Times New Roman" w:eastAsia="Calibri" w:hAnsi="Times New Roman" w:cs="Times New Roman"/>
          <w:i/>
          <w:sz w:val="24"/>
          <w:szCs w:val="24"/>
        </w:rPr>
        <w:t>Фтор, Хлор, Бром, Астат и йод-</w:t>
      </w:r>
    </w:p>
    <w:p w:rsidR="00154D1E" w:rsidRPr="00154D1E" w:rsidRDefault="00154D1E" w:rsidP="00154D1E">
      <w:pPr>
        <w:spacing w:after="0" w:line="240" w:lineRule="auto"/>
        <w:rPr>
          <w:rFonts w:ascii="Times New Roman" w:eastAsia="Calibri" w:hAnsi="Times New Roman" w:cs="Times New Roman"/>
          <w:i/>
          <w:sz w:val="24"/>
          <w:szCs w:val="24"/>
        </w:rPr>
      </w:pPr>
      <w:r w:rsidRPr="00154D1E">
        <w:rPr>
          <w:rFonts w:ascii="Times New Roman" w:eastAsia="Calibri" w:hAnsi="Times New Roman" w:cs="Times New Roman"/>
          <w:i/>
          <w:sz w:val="24"/>
          <w:szCs w:val="24"/>
        </w:rPr>
        <w:t>Нас запомните народ!</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rPr>
        <w:t xml:space="preserve">При выступлении команд будет учитываться не только глубина знаний, но и остроумие, находчивость, оригинальность ответов, активность и сплоченность. Пусть этот праздник откроет для каждого что-то новое и интересное, пусть запомнятся улыбки и шутки, крепче станет дружба между вами. </w:t>
      </w:r>
      <w:r w:rsidRPr="00154D1E">
        <w:rPr>
          <w:rFonts w:ascii="Times New Roman" w:eastAsia="Calibri" w:hAnsi="Times New Roman" w:cs="Times New Roman"/>
          <w:sz w:val="24"/>
          <w:szCs w:val="24"/>
        </w:rPr>
        <w:t xml:space="preserve">Итак, начнем! </w:t>
      </w:r>
    </w:p>
    <w:p w:rsidR="00154D1E" w:rsidRPr="00154D1E" w:rsidRDefault="00154D1E" w:rsidP="00154D1E">
      <w:pPr>
        <w:spacing w:after="0" w:line="240" w:lineRule="auto"/>
        <w:rPr>
          <w:rFonts w:ascii="Times New Roman" w:eastAsia="Times New Roman" w:hAnsi="Times New Roman" w:cs="Times New Roman"/>
          <w:sz w:val="24"/>
          <w:szCs w:val="24"/>
          <w:lang w:eastAsia="ru-RU"/>
        </w:rPr>
      </w:pPr>
      <w:proofErr w:type="gramStart"/>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w:t>
      </w:r>
      <w:r w:rsidRPr="00154D1E">
        <w:rPr>
          <w:rFonts w:ascii="Times New Roman" w:eastAsia="Times New Roman" w:hAnsi="Times New Roman" w:cs="Times New Roman"/>
          <w:sz w:val="24"/>
          <w:szCs w:val="24"/>
          <w:lang w:eastAsia="ru-RU"/>
        </w:rPr>
        <w:t>Мы</w:t>
      </w:r>
      <w:proofErr w:type="gramEnd"/>
      <w:r w:rsidRPr="00154D1E">
        <w:rPr>
          <w:rFonts w:ascii="Times New Roman" w:eastAsia="Times New Roman" w:hAnsi="Times New Roman" w:cs="Times New Roman"/>
          <w:sz w:val="24"/>
          <w:szCs w:val="24"/>
          <w:lang w:eastAsia="ru-RU"/>
        </w:rPr>
        <w:t xml:space="preserve"> – химики, а химия – это бессонные ночи, это постоянные разговоры о химии, это лабораторные и практические работы и это родители, которые говорят наш ребенок – химик! И это счастье и это жизнь!!!! Вы хотите спросить, почему же мы становимся химиками? Сегодня на игре мы узнаем, зачем мы становимся химиками…</w:t>
      </w:r>
    </w:p>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Наука, из которой выросла химия – алхимия. Алхимики верили в магическую силу философского камня, </w:t>
      </w:r>
      <w:proofErr w:type="gramStart"/>
      <w:r w:rsidRPr="00154D1E">
        <w:rPr>
          <w:rFonts w:ascii="Times New Roman" w:eastAsia="Times New Roman" w:hAnsi="Times New Roman" w:cs="Times New Roman"/>
          <w:sz w:val="24"/>
          <w:szCs w:val="24"/>
          <w:lang w:eastAsia="ru-RU"/>
        </w:rPr>
        <w:t>который по их убеждению</w:t>
      </w:r>
      <w:proofErr w:type="gramEnd"/>
      <w:r w:rsidRPr="00154D1E">
        <w:rPr>
          <w:rFonts w:ascii="Times New Roman" w:eastAsia="Times New Roman" w:hAnsi="Times New Roman" w:cs="Times New Roman"/>
          <w:sz w:val="24"/>
          <w:szCs w:val="24"/>
          <w:lang w:eastAsia="ru-RU"/>
        </w:rPr>
        <w:t xml:space="preserve">, способен превращать различные неблагородные металлы в золото. Они также занимались поисками эликсира долголетия и проводили различные опыты. </w:t>
      </w:r>
    </w:p>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Давайте проведем один. Вы не раз слышали, что дыма без огня не бывает. А я могу доказать, что это не так. Дым бывает и без огня!!! </w:t>
      </w:r>
    </w:p>
    <w:p w:rsidR="00154D1E" w:rsidRPr="00154D1E" w:rsidRDefault="00154D1E" w:rsidP="00154D1E">
      <w:pPr>
        <w:spacing w:after="0" w:line="240" w:lineRule="auto"/>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54D1E" w:rsidRPr="00154D1E" w:rsidTr="00256745">
        <w:trPr>
          <w:jc w:val="center"/>
        </w:trPr>
        <w:tc>
          <w:tcPr>
            <w:tcW w:w="10456" w:type="dxa"/>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Опыт "Дым без огня"</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В один стаканчик наливаем на донышко раствор аммиака, а в другой – соляной кислоты, стаканчики поднести друг к другу, пойдет “белый дым”.</w:t>
            </w:r>
          </w:p>
        </w:tc>
      </w:tr>
    </w:tbl>
    <w:p w:rsidR="00154D1E" w:rsidRPr="00154D1E" w:rsidRDefault="00154D1E" w:rsidP="00154D1E">
      <w:pPr>
        <w:spacing w:after="0" w:line="240" w:lineRule="auto"/>
        <w:rPr>
          <w:rFonts w:ascii="Times New Roman" w:eastAsia="Times New Roman" w:hAnsi="Times New Roman" w:cs="Times New Roman"/>
          <w:sz w:val="24"/>
          <w:szCs w:val="24"/>
          <w:lang w:eastAsia="ru-RU"/>
        </w:rPr>
      </w:pPr>
      <w:proofErr w:type="gramStart"/>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w:t>
      </w:r>
      <w:r w:rsidRPr="00154D1E">
        <w:rPr>
          <w:rFonts w:ascii="Times New Roman" w:eastAsia="Times New Roman" w:hAnsi="Times New Roman" w:cs="Times New Roman"/>
          <w:sz w:val="24"/>
          <w:szCs w:val="24"/>
          <w:lang w:eastAsia="ru-RU"/>
        </w:rPr>
        <w:t>Сегодня</w:t>
      </w:r>
      <w:proofErr w:type="gramEnd"/>
      <w:r w:rsidRPr="00154D1E">
        <w:rPr>
          <w:rFonts w:ascii="Times New Roman" w:eastAsia="Times New Roman" w:hAnsi="Times New Roman" w:cs="Times New Roman"/>
          <w:sz w:val="24"/>
          <w:szCs w:val="24"/>
          <w:lang w:eastAsia="ru-RU"/>
        </w:rPr>
        <w:t xml:space="preserve"> в путешествие отправляются следующие команды: команда 8 «А», команда 8 «Б», команда 8 «В».  задача каждой команды получить как можно больше баллов. Давайте отправимся в путь.      </w:t>
      </w:r>
    </w:p>
    <w:p w:rsidR="00154D1E" w:rsidRPr="00154D1E" w:rsidRDefault="00154D1E" w:rsidP="00154D1E">
      <w:pPr>
        <w:spacing w:after="0" w:line="240" w:lineRule="auto"/>
        <w:jc w:val="center"/>
        <w:rPr>
          <w:rFonts w:ascii="Times New Roman" w:eastAsia="Times New Roman" w:hAnsi="Times New Roman" w:cs="Times New Roman"/>
          <w:sz w:val="24"/>
          <w:szCs w:val="24"/>
          <w:lang w:eastAsia="ru-RU"/>
        </w:rPr>
      </w:pPr>
      <w:r w:rsidRPr="00154D1E">
        <w:rPr>
          <w:rFonts w:ascii="Times New Roman" w:eastAsia="Calibri" w:hAnsi="Times New Roman" w:cs="Times New Roman"/>
          <w:b/>
          <w:i/>
          <w:sz w:val="28"/>
          <w:szCs w:val="28"/>
        </w:rPr>
        <w:t>Станция № 1. «Угадай-</w:t>
      </w:r>
      <w:proofErr w:type="gramStart"/>
      <w:r w:rsidRPr="00154D1E">
        <w:rPr>
          <w:rFonts w:ascii="Times New Roman" w:eastAsia="Calibri" w:hAnsi="Times New Roman" w:cs="Times New Roman"/>
          <w:b/>
          <w:i/>
          <w:sz w:val="28"/>
          <w:szCs w:val="28"/>
        </w:rPr>
        <w:t>ка»</w:t>
      </w:r>
      <w:r w:rsidRPr="00154D1E">
        <w:rPr>
          <w:rFonts w:ascii="Times New Roman" w:eastAsia="Calibri" w:hAnsi="Times New Roman" w:cs="Times New Roman"/>
          <w:i/>
          <w:sz w:val="28"/>
          <w:szCs w:val="28"/>
        </w:rPr>
        <w:t xml:space="preserve">  </w:t>
      </w:r>
      <w:r w:rsidRPr="00154D1E">
        <w:rPr>
          <w:rFonts w:ascii="Times New Roman" w:eastAsia="Calibri" w:hAnsi="Times New Roman" w:cs="Times New Roman"/>
          <w:sz w:val="24"/>
          <w:szCs w:val="24"/>
        </w:rPr>
        <w:t>(</w:t>
      </w:r>
      <w:proofErr w:type="gramEnd"/>
      <w:r w:rsidRPr="00154D1E">
        <w:rPr>
          <w:rFonts w:ascii="Times New Roman" w:eastAsia="Calibri" w:hAnsi="Times New Roman" w:cs="Times New Roman"/>
          <w:sz w:val="24"/>
          <w:szCs w:val="24"/>
        </w:rPr>
        <w:t>слайд № 3)</w:t>
      </w:r>
    </w:p>
    <w:p w:rsidR="00154D1E" w:rsidRPr="00154D1E" w:rsidRDefault="00154D1E" w:rsidP="00154D1E">
      <w:pPr>
        <w:spacing w:after="0" w:line="240" w:lineRule="auto"/>
        <w:jc w:val="both"/>
        <w:rPr>
          <w:rFonts w:ascii="Times New Roman" w:eastAsia="Calibri" w:hAnsi="Times New Roman" w:cs="Times New Roman"/>
          <w:sz w:val="24"/>
          <w:szCs w:val="24"/>
        </w:rPr>
      </w:pPr>
      <w:proofErr w:type="gramStart"/>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w:t>
      </w:r>
      <w:r w:rsidRPr="00154D1E">
        <w:rPr>
          <w:rFonts w:ascii="Times New Roman" w:eastAsia="Calibri" w:hAnsi="Times New Roman" w:cs="Times New Roman"/>
          <w:i/>
          <w:sz w:val="24"/>
          <w:szCs w:val="24"/>
        </w:rPr>
        <w:t>(</w:t>
      </w:r>
      <w:proofErr w:type="gramEnd"/>
      <w:r w:rsidRPr="00154D1E">
        <w:rPr>
          <w:rFonts w:ascii="Times New Roman" w:eastAsia="Calibri" w:hAnsi="Times New Roman" w:cs="Times New Roman"/>
          <w:i/>
          <w:sz w:val="24"/>
          <w:szCs w:val="24"/>
        </w:rPr>
        <w:t>разминка проводится в виде загадок о химических элементах)</w:t>
      </w:r>
      <w:r w:rsidRPr="00154D1E">
        <w:rPr>
          <w:rFonts w:ascii="Times New Roman" w:eastAsia="Calibri" w:hAnsi="Times New Roman" w:cs="Times New Roman"/>
          <w:sz w:val="24"/>
          <w:szCs w:val="24"/>
        </w:rPr>
        <w:t xml:space="preserve"> каждой команде я задам по две  загадки, в случае отсутствия ответа возможность ответа переходит к команде, поднявшей первой  руку. За правильный ответ – 1 балл. </w:t>
      </w:r>
    </w:p>
    <w:p w:rsidR="00154D1E" w:rsidRPr="00154D1E" w:rsidRDefault="00154D1E" w:rsidP="00154D1E">
      <w:pPr>
        <w:spacing w:after="0" w:line="240" w:lineRule="auto"/>
        <w:rPr>
          <w:rFonts w:ascii="Times New Roman" w:eastAsia="Calibri" w:hAnsi="Times New Roman" w:cs="Times New Roman"/>
          <w:i/>
          <w:sz w:val="24"/>
          <w:szCs w:val="24"/>
          <w:u w:val="single"/>
        </w:rPr>
      </w:pPr>
      <w:r w:rsidRPr="00154D1E">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2362200</wp:posOffset>
                </wp:positionH>
                <wp:positionV relativeFrom="paragraph">
                  <wp:posOffset>163830</wp:posOffset>
                </wp:positionV>
                <wp:extent cx="152400" cy="1066800"/>
                <wp:effectExtent l="9525" t="7620" r="9525" b="1143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0668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891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 o:spid="_x0000_s1026" type="#_x0000_t88" style="position:absolute;margin-left:186pt;margin-top:12.9pt;width:1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"/>
            </w:pict>
          </mc:Fallback>
        </mc:AlternateContent>
      </w:r>
      <w:r w:rsidRPr="00154D1E">
        <w:rPr>
          <w:rFonts w:ascii="Times New Roman" w:eastAsia="Calibri" w:hAnsi="Times New Roman" w:cs="Times New Roman"/>
          <w:i/>
          <w:sz w:val="24"/>
          <w:szCs w:val="24"/>
          <w:u w:val="single"/>
        </w:rPr>
        <w:t>Вопросы 1-й команде:</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1.  В конце периода стоит,</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В нем вода и та горит. (Фтор) </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2.  Давно известно человеку:</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Она тягуча и </w:t>
      </w:r>
      <w:proofErr w:type="gramStart"/>
      <w:r w:rsidRPr="00154D1E">
        <w:rPr>
          <w:rFonts w:ascii="Times New Roman" w:eastAsia="Calibri" w:hAnsi="Times New Roman" w:cs="Times New Roman"/>
          <w:sz w:val="24"/>
          <w:szCs w:val="24"/>
        </w:rPr>
        <w:t xml:space="preserve">красна,   </w:t>
      </w:r>
      <w:proofErr w:type="gramEnd"/>
      <w:r w:rsidRPr="00154D1E">
        <w:rPr>
          <w:rFonts w:ascii="Times New Roman" w:eastAsia="Calibri" w:hAnsi="Times New Roman" w:cs="Times New Roman"/>
          <w:sz w:val="24"/>
          <w:szCs w:val="24"/>
        </w:rPr>
        <w:t xml:space="preserve">                                  (слайд № 4)</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Еще по бронзовому веку</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Знакома в сплавах всем она. (Медь)</w:t>
      </w:r>
    </w:p>
    <w:p w:rsidR="00154D1E" w:rsidRPr="00154D1E" w:rsidRDefault="00154D1E" w:rsidP="00154D1E">
      <w:pPr>
        <w:spacing w:after="0" w:line="240" w:lineRule="auto"/>
        <w:rPr>
          <w:rFonts w:ascii="Times New Roman" w:eastAsia="Calibri" w:hAnsi="Times New Roman" w:cs="Times New Roman"/>
          <w:i/>
          <w:sz w:val="24"/>
          <w:szCs w:val="24"/>
          <w:u w:val="single"/>
        </w:rPr>
      </w:pPr>
      <w:r w:rsidRPr="00154D1E">
        <w:rPr>
          <w:rFonts w:ascii="Times New Roman" w:eastAsia="Calibri" w:hAnsi="Times New Roman" w:cs="Times New Roman"/>
          <w:i/>
          <w:sz w:val="24"/>
          <w:szCs w:val="24"/>
          <w:u w:val="single"/>
        </w:rPr>
        <w:t>Вопросы 2-й команде:</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3028950</wp:posOffset>
                </wp:positionH>
                <wp:positionV relativeFrom="paragraph">
                  <wp:posOffset>5715</wp:posOffset>
                </wp:positionV>
                <wp:extent cx="152400" cy="1066800"/>
                <wp:effectExtent l="9525" t="13335" r="9525" b="5715"/>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0668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CE6F" id="Правая фигурная скобка 2" o:spid="_x0000_s1026" type="#_x0000_t88" style="position:absolute;margin-left:238.5pt;margin-top:.45pt;width:1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"/>
            </w:pict>
          </mc:Fallback>
        </mc:AlternateContent>
      </w:r>
      <w:r w:rsidRPr="00154D1E">
        <w:rPr>
          <w:rFonts w:ascii="Times New Roman" w:eastAsia="Calibri" w:hAnsi="Times New Roman" w:cs="Times New Roman"/>
          <w:sz w:val="24"/>
          <w:szCs w:val="24"/>
        </w:rPr>
        <w:t>1.  К восьмой группе отнесен,</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В честь России назван он. (Рутений) </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2.  Сребристо-белый и активный очень,</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Горит под водой, он, между </w:t>
      </w:r>
      <w:proofErr w:type="gramStart"/>
      <w:r w:rsidRPr="00154D1E">
        <w:rPr>
          <w:rFonts w:ascii="Times New Roman" w:eastAsia="Calibri" w:hAnsi="Times New Roman" w:cs="Times New Roman"/>
          <w:sz w:val="24"/>
          <w:szCs w:val="24"/>
        </w:rPr>
        <w:t xml:space="preserve">прочим,   </w:t>
      </w:r>
      <w:proofErr w:type="gramEnd"/>
      <w:r w:rsidRPr="00154D1E">
        <w:rPr>
          <w:rFonts w:ascii="Times New Roman" w:eastAsia="Calibri" w:hAnsi="Times New Roman" w:cs="Times New Roman"/>
          <w:sz w:val="24"/>
          <w:szCs w:val="24"/>
        </w:rPr>
        <w:t xml:space="preserve">                         (слайд № 5)</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Сверканье бенгальским огням придает</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И в Новый год детям радость несет. (Магний)</w:t>
      </w:r>
    </w:p>
    <w:p w:rsidR="00154D1E" w:rsidRPr="00154D1E" w:rsidRDefault="00154D1E" w:rsidP="00154D1E">
      <w:pPr>
        <w:spacing w:after="0" w:line="240" w:lineRule="auto"/>
        <w:rPr>
          <w:rFonts w:ascii="Times New Roman" w:eastAsia="Calibri" w:hAnsi="Times New Roman" w:cs="Times New Roman"/>
          <w:sz w:val="24"/>
          <w:szCs w:val="24"/>
          <w:u w:val="single"/>
        </w:rPr>
      </w:pPr>
      <w:r w:rsidRPr="00154D1E">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2538730</wp:posOffset>
                </wp:positionH>
                <wp:positionV relativeFrom="paragraph">
                  <wp:posOffset>150495</wp:posOffset>
                </wp:positionV>
                <wp:extent cx="156845" cy="704850"/>
                <wp:effectExtent l="5080" t="9525" r="9525" b="9525"/>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704850"/>
                        </a:xfrm>
                        <a:prstGeom prst="rightBrace">
                          <a:avLst>
                            <a:gd name="adj1" fmla="val 37449"/>
                            <a:gd name="adj2" fmla="val 48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5E1" id="Правая фигурная скобка 1" o:spid="_x0000_s1026" type="#_x0000_t88" style="position:absolute;margin-left:199.9pt;margin-top:11.85pt;width:12.3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" adj=",10508"/>
            </w:pict>
          </mc:Fallback>
        </mc:AlternateContent>
      </w:r>
      <w:r w:rsidRPr="00154D1E">
        <w:rPr>
          <w:rFonts w:ascii="Times New Roman" w:eastAsia="Calibri" w:hAnsi="Times New Roman" w:cs="Times New Roman"/>
          <w:sz w:val="24"/>
          <w:szCs w:val="24"/>
          <w:u w:val="single"/>
        </w:rPr>
        <w:t>Вопросы 3-й команде:</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1. Чаще черный я по цвету,</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Могу и быть прозрачным.</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Мною пишут и рисуют </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Бываю я и мрачным. (Углерод)         </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2. Был металл серебристо-</w:t>
      </w:r>
      <w:proofErr w:type="gramStart"/>
      <w:r w:rsidRPr="00154D1E">
        <w:rPr>
          <w:rFonts w:ascii="Times New Roman" w:eastAsia="Calibri" w:hAnsi="Times New Roman" w:cs="Times New Roman"/>
          <w:sz w:val="24"/>
          <w:szCs w:val="24"/>
        </w:rPr>
        <w:t xml:space="preserve">белым,   </w:t>
      </w:r>
      <w:proofErr w:type="gramEnd"/>
      <w:r w:rsidRPr="00154D1E">
        <w:rPr>
          <w:rFonts w:ascii="Times New Roman" w:eastAsia="Calibri" w:hAnsi="Times New Roman" w:cs="Times New Roman"/>
          <w:sz w:val="24"/>
          <w:szCs w:val="24"/>
        </w:rPr>
        <w:t xml:space="preserve">                    (слайд № 6)</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В соединении стал мелом. (Кальций)</w:t>
      </w:r>
    </w:p>
    <w:p w:rsidR="00154D1E" w:rsidRPr="00154D1E" w:rsidRDefault="00154D1E" w:rsidP="00154D1E">
      <w:pPr>
        <w:spacing w:after="0" w:line="240" w:lineRule="auto"/>
        <w:rPr>
          <w:rFonts w:ascii="Times New Roman" w:eastAsia="Calibri" w:hAnsi="Times New Roman" w:cs="Times New Roman"/>
          <w:sz w:val="24"/>
          <w:szCs w:val="24"/>
          <w:u w:val="single"/>
        </w:rPr>
      </w:pP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jc w:val="center"/>
        <w:rPr>
          <w:rFonts w:ascii="Times New Roman" w:eastAsia="Calibri" w:hAnsi="Times New Roman" w:cs="Times New Roman"/>
          <w:b/>
          <w:sz w:val="28"/>
          <w:szCs w:val="28"/>
        </w:rPr>
      </w:pPr>
    </w:p>
    <w:p w:rsidR="00154D1E" w:rsidRPr="00154D1E" w:rsidRDefault="00154D1E" w:rsidP="00154D1E">
      <w:pPr>
        <w:spacing w:after="0" w:line="240" w:lineRule="auto"/>
        <w:jc w:val="center"/>
        <w:rPr>
          <w:rFonts w:ascii="Times New Roman" w:eastAsia="Calibri" w:hAnsi="Times New Roman" w:cs="Times New Roman"/>
          <w:sz w:val="28"/>
          <w:szCs w:val="28"/>
        </w:rPr>
      </w:pPr>
      <w:r w:rsidRPr="00154D1E">
        <w:rPr>
          <w:rFonts w:ascii="Times New Roman" w:eastAsia="Calibri" w:hAnsi="Times New Roman" w:cs="Times New Roman"/>
          <w:b/>
          <w:sz w:val="28"/>
          <w:szCs w:val="28"/>
        </w:rPr>
        <w:lastRenderedPageBreak/>
        <w:t xml:space="preserve">Станция № 2. «Назови </w:t>
      </w:r>
      <w:proofErr w:type="gramStart"/>
      <w:r w:rsidRPr="00154D1E">
        <w:rPr>
          <w:rFonts w:ascii="Times New Roman" w:eastAsia="Calibri" w:hAnsi="Times New Roman" w:cs="Times New Roman"/>
          <w:b/>
          <w:sz w:val="28"/>
          <w:szCs w:val="28"/>
        </w:rPr>
        <w:t>слово»</w:t>
      </w:r>
      <w:r w:rsidRPr="00154D1E">
        <w:rPr>
          <w:rFonts w:ascii="Times New Roman" w:eastAsia="Calibri" w:hAnsi="Times New Roman" w:cs="Times New Roman"/>
          <w:sz w:val="28"/>
          <w:szCs w:val="28"/>
        </w:rPr>
        <w:t xml:space="preserve">  (</w:t>
      </w:r>
      <w:proofErr w:type="gramEnd"/>
      <w:r w:rsidRPr="00154D1E">
        <w:rPr>
          <w:rFonts w:ascii="Times New Roman" w:eastAsia="Calibri" w:hAnsi="Times New Roman" w:cs="Times New Roman"/>
          <w:sz w:val="28"/>
          <w:szCs w:val="28"/>
        </w:rPr>
        <w:t>слайд № 7)</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jc w:val="both"/>
        <w:rPr>
          <w:rFonts w:ascii="Times New Roman" w:eastAsia="Calibri" w:hAnsi="Times New Roman" w:cs="Times New Roman"/>
          <w:b/>
        </w:rPr>
      </w:pPr>
      <w:proofErr w:type="gramStart"/>
      <w:r w:rsidRPr="00154D1E">
        <w:rPr>
          <w:rFonts w:ascii="Times New Roman" w:eastAsia="Calibri" w:hAnsi="Times New Roman" w:cs="Times New Roman"/>
          <w:i/>
          <w:u w:val="single"/>
        </w:rPr>
        <w:t>Ведущий:</w:t>
      </w:r>
      <w:r w:rsidRPr="00154D1E">
        <w:rPr>
          <w:rFonts w:ascii="Times New Roman" w:eastAsia="Calibri" w:hAnsi="Times New Roman" w:cs="Times New Roman"/>
        </w:rPr>
        <w:t xml:space="preserve">  Заполните</w:t>
      </w:r>
      <w:proofErr w:type="gramEnd"/>
      <w:r w:rsidRPr="00154D1E">
        <w:rPr>
          <w:rFonts w:ascii="Times New Roman" w:eastAsia="Calibri" w:hAnsi="Times New Roman" w:cs="Times New Roman"/>
        </w:rPr>
        <w:t xml:space="preserve"> пустые клетки русскими названиями следующих элементов: 1) </w:t>
      </w:r>
      <w:r w:rsidRPr="00154D1E">
        <w:rPr>
          <w:rFonts w:ascii="Times New Roman" w:eastAsia="Calibri" w:hAnsi="Times New Roman" w:cs="Times New Roman"/>
          <w:lang w:val="en-US"/>
        </w:rPr>
        <w:t>Cl</w:t>
      </w:r>
      <w:r w:rsidRPr="00154D1E">
        <w:rPr>
          <w:rFonts w:ascii="Times New Roman" w:eastAsia="Calibri" w:hAnsi="Times New Roman" w:cs="Times New Roman"/>
        </w:rPr>
        <w:t xml:space="preserve">; 2) </w:t>
      </w:r>
      <w:r w:rsidRPr="00154D1E">
        <w:rPr>
          <w:rFonts w:ascii="Times New Roman" w:eastAsia="Calibri" w:hAnsi="Times New Roman" w:cs="Times New Roman"/>
          <w:lang w:val="en-US"/>
        </w:rPr>
        <w:t>Zn</w:t>
      </w:r>
      <w:r w:rsidRPr="00154D1E">
        <w:rPr>
          <w:rFonts w:ascii="Times New Roman" w:eastAsia="Calibri" w:hAnsi="Times New Roman" w:cs="Times New Roman"/>
        </w:rPr>
        <w:t xml:space="preserve">; 3) </w:t>
      </w:r>
      <w:r w:rsidRPr="00154D1E">
        <w:rPr>
          <w:rFonts w:ascii="Times New Roman" w:eastAsia="Calibri" w:hAnsi="Times New Roman" w:cs="Times New Roman"/>
          <w:lang w:val="en-US"/>
        </w:rPr>
        <w:t>Br</w:t>
      </w:r>
      <w:r w:rsidRPr="00154D1E">
        <w:rPr>
          <w:rFonts w:ascii="Times New Roman" w:eastAsia="Calibri" w:hAnsi="Times New Roman" w:cs="Times New Roman"/>
        </w:rPr>
        <w:t xml:space="preserve">; 4) </w:t>
      </w:r>
      <w:r w:rsidRPr="00154D1E">
        <w:rPr>
          <w:rFonts w:ascii="Times New Roman" w:eastAsia="Calibri" w:hAnsi="Times New Roman" w:cs="Times New Roman"/>
          <w:lang w:val="en-US"/>
        </w:rPr>
        <w:t>K</w:t>
      </w:r>
      <w:r w:rsidRPr="00154D1E">
        <w:rPr>
          <w:rFonts w:ascii="Times New Roman" w:eastAsia="Calibri" w:hAnsi="Times New Roman" w:cs="Times New Roman"/>
        </w:rPr>
        <w:t xml:space="preserve">;       5) </w:t>
      </w:r>
      <w:r w:rsidRPr="00154D1E">
        <w:rPr>
          <w:rFonts w:ascii="Times New Roman" w:eastAsia="Calibri" w:hAnsi="Times New Roman" w:cs="Times New Roman"/>
          <w:lang w:val="en-US"/>
        </w:rPr>
        <w:t>Ni</w:t>
      </w:r>
      <w:r w:rsidRPr="00154D1E">
        <w:rPr>
          <w:rFonts w:ascii="Times New Roman" w:eastAsia="Calibri" w:hAnsi="Times New Roman" w:cs="Times New Roman"/>
        </w:rPr>
        <w:t xml:space="preserve">. Ключевым словом является профессия, </w:t>
      </w:r>
      <w:proofErr w:type="gramStart"/>
      <w:r w:rsidRPr="00154D1E">
        <w:rPr>
          <w:rFonts w:ascii="Times New Roman" w:eastAsia="Calibri" w:hAnsi="Times New Roman" w:cs="Times New Roman"/>
        </w:rPr>
        <w:t>связанная  с</w:t>
      </w:r>
      <w:proofErr w:type="gramEnd"/>
      <w:r w:rsidRPr="00154D1E">
        <w:rPr>
          <w:rFonts w:ascii="Times New Roman" w:eastAsia="Calibri" w:hAnsi="Times New Roman" w:cs="Times New Roman"/>
        </w:rPr>
        <w:t xml:space="preserve"> химией.  </w:t>
      </w:r>
      <w:r w:rsidRPr="00154D1E">
        <w:rPr>
          <w:rFonts w:ascii="Times New Roman" w:eastAsia="Calibri" w:hAnsi="Times New Roman" w:cs="Times New Roman"/>
          <w:sz w:val="24"/>
          <w:szCs w:val="24"/>
        </w:rPr>
        <w:t xml:space="preserve">За правильно выполненное задание жюри выдаёт командам вагоны: за полностью правильно выполненное задание – вагон красного цвета, за выполненное задание на половину – синий вагон, за не выполненное задание – команда вагон не получает. </w:t>
      </w:r>
      <w:r w:rsidRPr="00154D1E">
        <w:rPr>
          <w:rFonts w:ascii="Times New Roman" w:eastAsia="Calibri" w:hAnsi="Times New Roman" w:cs="Times New Roman"/>
          <w:b/>
        </w:rPr>
        <w:t>Время работы - 1 минута.</w:t>
      </w:r>
    </w:p>
    <w:p w:rsidR="00154D1E" w:rsidRPr="00154D1E" w:rsidRDefault="00154D1E" w:rsidP="00154D1E">
      <w:pPr>
        <w:spacing w:after="0" w:line="240" w:lineRule="auto"/>
        <w:jc w:val="both"/>
        <w:rPr>
          <w:rFonts w:ascii="Times New Roman" w:eastAsia="Calibri" w:hAnsi="Times New Roman" w:cs="Times New Roman"/>
        </w:rPr>
      </w:pPr>
      <w:r w:rsidRPr="00154D1E">
        <w:rPr>
          <w:rFonts w:ascii="Times New Roman" w:eastAsia="Calibri" w:hAnsi="Times New Roman" w:cs="Times New Roman"/>
          <w:sz w:val="24"/>
          <w:szCs w:val="24"/>
        </w:rPr>
        <w:t xml:space="preserve">(слайд № 8)                                                                                                       </w:t>
      </w:r>
      <w:proofErr w:type="gramStart"/>
      <w:r w:rsidRPr="00154D1E">
        <w:rPr>
          <w:rFonts w:ascii="Times New Roman" w:eastAsia="Calibri" w:hAnsi="Times New Roman" w:cs="Times New Roman"/>
          <w:sz w:val="24"/>
          <w:szCs w:val="24"/>
        </w:rPr>
        <w:t xml:space="preserve">   (</w:t>
      </w:r>
      <w:proofErr w:type="gramEnd"/>
      <w:r w:rsidRPr="00154D1E">
        <w:rPr>
          <w:rFonts w:ascii="Times New Roman" w:eastAsia="Calibri" w:hAnsi="Times New Roman" w:cs="Times New Roman"/>
          <w:sz w:val="24"/>
          <w:szCs w:val="24"/>
        </w:rPr>
        <w:t>слайд № 11)</w:t>
      </w:r>
    </w:p>
    <w:p w:rsidR="00154D1E" w:rsidRPr="00154D1E" w:rsidRDefault="00154D1E" w:rsidP="00154D1E">
      <w:pPr>
        <w:spacing w:after="0" w:line="240" w:lineRule="auto"/>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gridCol w:w="567"/>
        <w:gridCol w:w="567"/>
      </w:tblGrid>
      <w:tr w:rsidR="00154D1E" w:rsidRPr="00154D1E" w:rsidTr="00256745">
        <w:trPr>
          <w:trHeight w:val="567"/>
        </w:trPr>
        <w:tc>
          <w:tcPr>
            <w:tcW w:w="1134" w:type="dxa"/>
            <w:gridSpan w:val="2"/>
            <w:tcBorders>
              <w:top w:val="nil"/>
              <w:left w:val="nil"/>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3.</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4.</w:t>
            </w:r>
          </w:p>
        </w:tc>
        <w:tc>
          <w:tcPr>
            <w:tcW w:w="567" w:type="dxa"/>
            <w:tcBorders>
              <w:top w:val="nil"/>
              <w:right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r>
      <w:tr w:rsidR="00154D1E" w:rsidRPr="00154D1E" w:rsidTr="00256745">
        <w:trPr>
          <w:trHeight w:val="567"/>
        </w:trPr>
        <w:tc>
          <w:tcPr>
            <w:tcW w:w="1134" w:type="dxa"/>
            <w:gridSpan w:val="2"/>
            <w:tcBorders>
              <w:top w:val="nil"/>
              <w:left w:val="nil"/>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   </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5.</w:t>
            </w:r>
          </w:p>
        </w:tc>
      </w:tr>
      <w:tr w:rsidR="00154D1E" w:rsidRPr="00154D1E" w:rsidTr="00256745">
        <w:trPr>
          <w:trHeight w:val="567"/>
        </w:trPr>
        <w:tc>
          <w:tcPr>
            <w:tcW w:w="567" w:type="dxa"/>
            <w:tcBorders>
              <w:top w:val="nil"/>
              <w:left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2.</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r>
      <w:tr w:rsidR="00154D1E" w:rsidRPr="00154D1E" w:rsidTr="00256745">
        <w:trPr>
          <w:trHeight w:val="567"/>
        </w:trPr>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1.</w:t>
            </w:r>
          </w:p>
        </w:tc>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r>
      <w:tr w:rsidR="00154D1E" w:rsidRPr="00154D1E" w:rsidTr="00256745">
        <w:trPr>
          <w:trHeight w:val="567"/>
        </w:trPr>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tcBorders>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r>
      <w:tr w:rsidR="00154D1E" w:rsidRPr="00154D1E" w:rsidTr="00256745">
        <w:trPr>
          <w:trHeight w:val="567"/>
        </w:trPr>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1134" w:type="dxa"/>
            <w:gridSpan w:val="2"/>
            <w:tcBorders>
              <w:top w:val="nil"/>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r>
      <w:tr w:rsidR="00154D1E" w:rsidRPr="00154D1E" w:rsidTr="00256745">
        <w:trPr>
          <w:trHeight w:val="567"/>
        </w:trPr>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1701" w:type="dxa"/>
            <w:gridSpan w:val="3"/>
            <w:tcBorders>
              <w:top w:val="nil"/>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r>
    </w:tbl>
    <w:tbl>
      <w:tblPr>
        <w:tblpPr w:leftFromText="180" w:rightFromText="180" w:vertAnchor="text" w:horzAnchor="page" w:tblpX="7558" w:tblpY="-40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gridCol w:w="567"/>
        <w:gridCol w:w="567"/>
      </w:tblGrid>
      <w:tr w:rsidR="00154D1E" w:rsidRPr="00154D1E" w:rsidTr="00256745">
        <w:trPr>
          <w:trHeight w:val="567"/>
        </w:trPr>
        <w:tc>
          <w:tcPr>
            <w:tcW w:w="1134" w:type="dxa"/>
            <w:gridSpan w:val="2"/>
            <w:tcBorders>
              <w:top w:val="nil"/>
              <w:left w:val="nil"/>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Б</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К</w:t>
            </w:r>
          </w:p>
        </w:tc>
        <w:tc>
          <w:tcPr>
            <w:tcW w:w="567" w:type="dxa"/>
            <w:tcBorders>
              <w:top w:val="nil"/>
              <w:right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r>
      <w:tr w:rsidR="00154D1E" w:rsidRPr="00154D1E" w:rsidTr="00256745">
        <w:trPr>
          <w:trHeight w:val="567"/>
        </w:trPr>
        <w:tc>
          <w:tcPr>
            <w:tcW w:w="1134" w:type="dxa"/>
            <w:gridSpan w:val="2"/>
            <w:tcBorders>
              <w:top w:val="nil"/>
              <w:left w:val="nil"/>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Р</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А</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Н</w:t>
            </w:r>
          </w:p>
        </w:tc>
      </w:tr>
      <w:tr w:rsidR="00154D1E" w:rsidRPr="00154D1E" w:rsidTr="00256745">
        <w:trPr>
          <w:trHeight w:val="567"/>
        </w:trPr>
        <w:tc>
          <w:tcPr>
            <w:tcW w:w="567" w:type="dxa"/>
            <w:tcBorders>
              <w:top w:val="nil"/>
              <w:left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Ц</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О</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Л</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И</w:t>
            </w:r>
          </w:p>
        </w:tc>
      </w:tr>
      <w:tr w:rsidR="00154D1E" w:rsidRPr="00154D1E" w:rsidTr="00256745">
        <w:trPr>
          <w:trHeight w:val="567"/>
        </w:trPr>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Х</w:t>
            </w:r>
          </w:p>
        </w:tc>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И</w:t>
            </w:r>
          </w:p>
        </w:tc>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М</w:t>
            </w:r>
          </w:p>
        </w:tc>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И</w:t>
            </w:r>
          </w:p>
        </w:tc>
        <w:tc>
          <w:tcPr>
            <w:tcW w:w="567" w:type="dxa"/>
            <w:shd w:val="clear" w:color="auto" w:fill="DBE5F1"/>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К</w:t>
            </w:r>
          </w:p>
        </w:tc>
      </w:tr>
      <w:tr w:rsidR="00154D1E" w:rsidRPr="00154D1E" w:rsidTr="00256745">
        <w:trPr>
          <w:trHeight w:val="567"/>
        </w:trPr>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Л</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Н</w:t>
            </w:r>
          </w:p>
        </w:tc>
        <w:tc>
          <w:tcPr>
            <w:tcW w:w="567" w:type="dxa"/>
            <w:tcBorders>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Й</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Е</w:t>
            </w:r>
          </w:p>
        </w:tc>
      </w:tr>
      <w:tr w:rsidR="00154D1E" w:rsidRPr="00154D1E" w:rsidTr="00256745">
        <w:trPr>
          <w:trHeight w:val="567"/>
        </w:trPr>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О</w:t>
            </w: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К</w:t>
            </w:r>
          </w:p>
        </w:tc>
        <w:tc>
          <w:tcPr>
            <w:tcW w:w="1134" w:type="dxa"/>
            <w:gridSpan w:val="2"/>
            <w:tcBorders>
              <w:top w:val="nil"/>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Л</w:t>
            </w:r>
          </w:p>
        </w:tc>
      </w:tr>
      <w:tr w:rsidR="00154D1E" w:rsidRPr="00154D1E" w:rsidTr="00256745">
        <w:trPr>
          <w:trHeight w:val="567"/>
        </w:trPr>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Р</w:t>
            </w:r>
          </w:p>
        </w:tc>
        <w:tc>
          <w:tcPr>
            <w:tcW w:w="1701" w:type="dxa"/>
            <w:gridSpan w:val="3"/>
            <w:tcBorders>
              <w:top w:val="nil"/>
              <w:bottom w:val="nil"/>
            </w:tcBorders>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567"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rPr>
              <w:t>Ь</w:t>
            </w:r>
          </w:p>
        </w:tc>
      </w:tr>
    </w:tbl>
    <w:p w:rsidR="00154D1E" w:rsidRPr="00154D1E" w:rsidRDefault="00154D1E" w:rsidP="00154D1E">
      <w:pPr>
        <w:spacing w:after="0" w:line="240" w:lineRule="auto"/>
        <w:rPr>
          <w:rFonts w:ascii="Times New Roman" w:eastAsia="Calibri" w:hAnsi="Times New Roman" w:cs="Times New Roman"/>
        </w:rPr>
      </w:pPr>
      <w:r w:rsidRPr="00154D1E">
        <w:rPr>
          <w:rFonts w:ascii="Times New Roman" w:eastAsia="Calibri" w:hAnsi="Times New Roman" w:cs="Times New Roman"/>
        </w:rPr>
        <w:t xml:space="preserve">                                                                         </w:t>
      </w:r>
    </w:p>
    <w:p w:rsidR="00154D1E" w:rsidRPr="00154D1E" w:rsidRDefault="00154D1E" w:rsidP="00154D1E">
      <w:pPr>
        <w:spacing w:after="0" w:line="240" w:lineRule="auto"/>
        <w:rPr>
          <w:rFonts w:ascii="Times New Roman" w:eastAsia="Calibri" w:hAnsi="Times New Roman" w:cs="Times New Roman"/>
        </w:rPr>
      </w:pPr>
    </w:p>
    <w:p w:rsidR="00154D1E" w:rsidRPr="00154D1E" w:rsidRDefault="00154D1E" w:rsidP="00154D1E">
      <w:pPr>
        <w:spacing w:after="0" w:line="240" w:lineRule="auto"/>
        <w:rPr>
          <w:rFonts w:ascii="Times New Roman" w:eastAsia="Calibri" w:hAnsi="Times New Roman" w:cs="Times New Roman"/>
          <w:i/>
          <w:sz w:val="28"/>
          <w:szCs w:val="28"/>
        </w:rPr>
      </w:pPr>
      <w:r w:rsidRPr="00154D1E">
        <w:rPr>
          <w:rFonts w:ascii="Times New Roman" w:eastAsia="Calibri" w:hAnsi="Times New Roman" w:cs="Times New Roman"/>
          <w:i/>
          <w:sz w:val="28"/>
          <w:szCs w:val="28"/>
        </w:rPr>
        <w:t xml:space="preserve">После конкурса подводятся </w:t>
      </w:r>
      <w:proofErr w:type="gramStart"/>
      <w:r w:rsidRPr="00154D1E">
        <w:rPr>
          <w:rFonts w:ascii="Times New Roman" w:eastAsia="Calibri" w:hAnsi="Times New Roman" w:cs="Times New Roman"/>
          <w:i/>
          <w:sz w:val="28"/>
          <w:szCs w:val="28"/>
        </w:rPr>
        <w:t>предварительные  итоги</w:t>
      </w:r>
      <w:proofErr w:type="gramEnd"/>
    </w:p>
    <w:p w:rsidR="00154D1E" w:rsidRPr="00154D1E" w:rsidRDefault="00154D1E" w:rsidP="00154D1E">
      <w:pPr>
        <w:spacing w:after="0" w:line="240" w:lineRule="auto"/>
        <w:rPr>
          <w:rFonts w:ascii="Times New Roman" w:eastAsia="Calibri" w:hAnsi="Times New Roman" w:cs="Times New Roman"/>
          <w:i/>
          <w:sz w:val="28"/>
          <w:szCs w:val="28"/>
        </w:rPr>
      </w:pPr>
      <w:r w:rsidRPr="00154D1E">
        <w:rPr>
          <w:rFonts w:ascii="Times New Roman" w:eastAsia="Calibri" w:hAnsi="Times New Roman" w:cs="Times New Roman"/>
          <w:i/>
          <w:sz w:val="28"/>
          <w:szCs w:val="28"/>
        </w:rPr>
        <w:t xml:space="preserve"> </w:t>
      </w:r>
    </w:p>
    <w:p w:rsidR="00154D1E" w:rsidRPr="00154D1E" w:rsidRDefault="00154D1E" w:rsidP="00154D1E">
      <w:pPr>
        <w:spacing w:after="0" w:line="240" w:lineRule="auto"/>
        <w:jc w:val="center"/>
        <w:rPr>
          <w:rFonts w:ascii="Times New Roman" w:eastAsia="Calibri" w:hAnsi="Times New Roman" w:cs="Times New Roman"/>
          <w:b/>
          <w:i/>
          <w:sz w:val="28"/>
          <w:szCs w:val="28"/>
        </w:rPr>
      </w:pPr>
      <w:r w:rsidRPr="00154D1E">
        <w:rPr>
          <w:rFonts w:ascii="Times New Roman" w:eastAsia="Calibri" w:hAnsi="Times New Roman" w:cs="Times New Roman"/>
          <w:b/>
          <w:i/>
          <w:sz w:val="28"/>
          <w:szCs w:val="28"/>
        </w:rPr>
        <w:t>Конкурс капитанов</w:t>
      </w:r>
    </w:p>
    <w:p w:rsidR="00154D1E" w:rsidRPr="00154D1E" w:rsidRDefault="00154D1E" w:rsidP="00154D1E">
      <w:pPr>
        <w:spacing w:after="0" w:line="240" w:lineRule="auto"/>
        <w:jc w:val="center"/>
        <w:rPr>
          <w:rFonts w:ascii="Times New Roman" w:eastAsia="Calibri" w:hAnsi="Times New Roman" w:cs="Times New Roman"/>
          <w:sz w:val="28"/>
          <w:szCs w:val="28"/>
        </w:rPr>
      </w:pPr>
      <w:r w:rsidRPr="00154D1E">
        <w:rPr>
          <w:rFonts w:ascii="Times New Roman" w:eastAsia="Calibri" w:hAnsi="Times New Roman" w:cs="Times New Roman"/>
          <w:sz w:val="28"/>
          <w:szCs w:val="28"/>
        </w:rPr>
        <w:t>Расставьте коэффициенты, укажите тип реакции:</w:t>
      </w:r>
    </w:p>
    <w:p w:rsidR="00154D1E" w:rsidRPr="00154D1E" w:rsidRDefault="00154D1E" w:rsidP="00154D1E">
      <w:pPr>
        <w:spacing w:after="0" w:line="240" w:lineRule="auto"/>
        <w:jc w:val="center"/>
        <w:rPr>
          <w:rFonts w:ascii="Times New Roman" w:eastAsia="Calibri" w:hAnsi="Times New Roman" w:cs="Times New Roman"/>
          <w:sz w:val="28"/>
          <w:szCs w:val="28"/>
        </w:rPr>
      </w:pPr>
    </w:p>
    <w:p w:rsidR="00154D1E" w:rsidRPr="00154D1E" w:rsidRDefault="00154D1E" w:rsidP="00154D1E">
      <w:pPr>
        <w:spacing w:after="0" w:line="240" w:lineRule="auto"/>
        <w:rPr>
          <w:rFonts w:ascii="Times New Roman" w:eastAsia="Calibri" w:hAnsi="Times New Roman" w:cs="Times New Roman"/>
          <w:sz w:val="28"/>
          <w:szCs w:val="28"/>
          <w:lang w:val="en-US"/>
        </w:rPr>
      </w:pPr>
      <w:r w:rsidRPr="00154D1E">
        <w:rPr>
          <w:rFonts w:ascii="Times New Roman" w:eastAsia="Calibri" w:hAnsi="Times New Roman" w:cs="Times New Roman"/>
          <w:sz w:val="28"/>
          <w:szCs w:val="28"/>
          <w:lang w:val="en-US"/>
        </w:rPr>
        <w:t xml:space="preserve">1)  </w:t>
      </w:r>
      <w:proofErr w:type="gramStart"/>
      <w:r w:rsidRPr="00154D1E">
        <w:rPr>
          <w:rFonts w:ascii="Times New Roman" w:eastAsia="Calibri" w:hAnsi="Times New Roman" w:cs="Times New Roman"/>
          <w:sz w:val="28"/>
          <w:szCs w:val="28"/>
          <w:lang w:val="en-US"/>
        </w:rPr>
        <w:t>H</w:t>
      </w:r>
      <w:r w:rsidRPr="00154D1E">
        <w:rPr>
          <w:rFonts w:ascii="Times New Roman" w:eastAsia="Calibri" w:hAnsi="Times New Roman" w:cs="Times New Roman"/>
          <w:sz w:val="28"/>
          <w:szCs w:val="28"/>
          <w:vertAlign w:val="subscript"/>
          <w:lang w:val="en-US"/>
        </w:rPr>
        <w:t>2</w:t>
      </w:r>
      <w:r w:rsidRPr="00154D1E">
        <w:rPr>
          <w:rFonts w:ascii="Times New Roman" w:eastAsia="Calibri" w:hAnsi="Times New Roman" w:cs="Times New Roman"/>
          <w:sz w:val="28"/>
          <w:szCs w:val="28"/>
          <w:lang w:val="en-US"/>
        </w:rPr>
        <w:t>O</w:t>
      </w:r>
      <w:r w:rsidRPr="00154D1E">
        <w:rPr>
          <w:rFonts w:ascii="Times New Roman" w:eastAsia="Calibri" w:hAnsi="Times New Roman" w:cs="Times New Roman"/>
          <w:sz w:val="28"/>
          <w:szCs w:val="28"/>
          <w:vertAlign w:val="subscript"/>
          <w:lang w:val="en-US"/>
        </w:rPr>
        <w:t>2</w:t>
      </w:r>
      <w:r w:rsidRPr="00154D1E">
        <w:rPr>
          <w:rFonts w:ascii="Times New Roman" w:eastAsia="Calibri" w:hAnsi="Times New Roman" w:cs="Times New Roman"/>
          <w:sz w:val="28"/>
          <w:szCs w:val="28"/>
          <w:lang w:val="en-US"/>
        </w:rPr>
        <w:t xml:space="preserve">  =</w:t>
      </w:r>
      <w:proofErr w:type="gramEnd"/>
      <w:r w:rsidRPr="00154D1E">
        <w:rPr>
          <w:rFonts w:ascii="Times New Roman" w:eastAsia="Calibri" w:hAnsi="Times New Roman" w:cs="Times New Roman"/>
          <w:sz w:val="28"/>
          <w:szCs w:val="28"/>
          <w:lang w:val="en-US"/>
        </w:rPr>
        <w:t xml:space="preserve">                              2)H</w:t>
      </w:r>
      <w:r w:rsidRPr="00154D1E">
        <w:rPr>
          <w:rFonts w:ascii="Times New Roman" w:eastAsia="Calibri" w:hAnsi="Times New Roman" w:cs="Times New Roman"/>
          <w:sz w:val="28"/>
          <w:szCs w:val="28"/>
          <w:vertAlign w:val="subscript"/>
          <w:lang w:val="en-US"/>
        </w:rPr>
        <w:t>2</w:t>
      </w:r>
      <w:r w:rsidRPr="00154D1E">
        <w:rPr>
          <w:rFonts w:ascii="Times New Roman" w:eastAsia="Calibri" w:hAnsi="Times New Roman" w:cs="Times New Roman"/>
          <w:sz w:val="28"/>
          <w:szCs w:val="28"/>
          <w:lang w:val="en-US"/>
        </w:rPr>
        <w:t>S  +  O</w:t>
      </w:r>
      <w:r w:rsidRPr="00154D1E">
        <w:rPr>
          <w:rFonts w:ascii="Times New Roman" w:eastAsia="Calibri" w:hAnsi="Times New Roman" w:cs="Times New Roman"/>
          <w:sz w:val="28"/>
          <w:szCs w:val="28"/>
          <w:vertAlign w:val="subscript"/>
          <w:lang w:val="en-US"/>
        </w:rPr>
        <w:t>2</w:t>
      </w:r>
      <w:r w:rsidRPr="00154D1E">
        <w:rPr>
          <w:rFonts w:ascii="Times New Roman" w:eastAsia="Calibri" w:hAnsi="Times New Roman" w:cs="Times New Roman"/>
          <w:sz w:val="28"/>
          <w:szCs w:val="28"/>
          <w:lang w:val="en-US"/>
        </w:rPr>
        <w:t xml:space="preserve">  =                              3) </w:t>
      </w:r>
      <w:proofErr w:type="spellStart"/>
      <w:r w:rsidRPr="00154D1E">
        <w:rPr>
          <w:rFonts w:ascii="Times New Roman" w:eastAsia="Calibri" w:hAnsi="Times New Roman" w:cs="Times New Roman"/>
          <w:sz w:val="28"/>
          <w:szCs w:val="28"/>
          <w:lang w:val="en-US"/>
        </w:rPr>
        <w:t>CuO</w:t>
      </w:r>
      <w:proofErr w:type="spellEnd"/>
      <w:r w:rsidRPr="00154D1E">
        <w:rPr>
          <w:rFonts w:ascii="Times New Roman" w:eastAsia="Calibri" w:hAnsi="Times New Roman" w:cs="Times New Roman"/>
          <w:sz w:val="28"/>
          <w:szCs w:val="28"/>
          <w:lang w:val="en-US"/>
        </w:rPr>
        <w:t xml:space="preserve">  +  H</w:t>
      </w:r>
      <w:r w:rsidRPr="00154D1E">
        <w:rPr>
          <w:rFonts w:ascii="Times New Roman" w:eastAsia="Calibri" w:hAnsi="Times New Roman" w:cs="Times New Roman"/>
          <w:sz w:val="28"/>
          <w:szCs w:val="28"/>
          <w:vertAlign w:val="subscript"/>
          <w:lang w:val="en-US"/>
        </w:rPr>
        <w:t xml:space="preserve">2 </w:t>
      </w:r>
      <w:r w:rsidRPr="00154D1E">
        <w:rPr>
          <w:rFonts w:ascii="Times New Roman" w:eastAsia="Calibri" w:hAnsi="Times New Roman" w:cs="Times New Roman"/>
          <w:sz w:val="28"/>
          <w:szCs w:val="28"/>
          <w:lang w:val="en-US"/>
        </w:rPr>
        <w:t xml:space="preserve"> =</w:t>
      </w:r>
    </w:p>
    <w:p w:rsidR="00154D1E" w:rsidRPr="00154D1E" w:rsidRDefault="00154D1E" w:rsidP="00154D1E">
      <w:pPr>
        <w:spacing w:after="0" w:line="240" w:lineRule="auto"/>
        <w:rPr>
          <w:rFonts w:ascii="Times New Roman" w:eastAsia="Calibri" w:hAnsi="Times New Roman" w:cs="Times New Roman"/>
          <w:sz w:val="28"/>
          <w:szCs w:val="28"/>
          <w:lang w:val="en-US"/>
        </w:rPr>
      </w:pPr>
    </w:p>
    <w:p w:rsidR="00154D1E" w:rsidRPr="00154D1E" w:rsidRDefault="00154D1E" w:rsidP="00154D1E">
      <w:pPr>
        <w:spacing w:after="0" w:line="240" w:lineRule="auto"/>
        <w:rPr>
          <w:rFonts w:ascii="Times New Roman" w:eastAsia="Calibri" w:hAnsi="Times New Roman" w:cs="Times New Roman"/>
          <w:sz w:val="28"/>
          <w:szCs w:val="28"/>
          <w:lang w:val="en-US"/>
        </w:rPr>
      </w:pPr>
      <w:r w:rsidRPr="00154D1E">
        <w:rPr>
          <w:rFonts w:ascii="Times New Roman" w:eastAsia="Calibri" w:hAnsi="Times New Roman" w:cs="Times New Roman"/>
          <w:sz w:val="28"/>
          <w:szCs w:val="28"/>
          <w:lang w:val="en-US"/>
        </w:rPr>
        <w:t xml:space="preserve">1)  </w:t>
      </w:r>
      <w:proofErr w:type="spellStart"/>
      <w:r w:rsidRPr="00154D1E">
        <w:rPr>
          <w:rFonts w:ascii="Times New Roman" w:eastAsia="Calibri" w:hAnsi="Times New Roman" w:cs="Times New Roman"/>
          <w:sz w:val="28"/>
          <w:szCs w:val="28"/>
          <w:lang w:val="en-US"/>
        </w:rPr>
        <w:t>FeO</w:t>
      </w:r>
      <w:proofErr w:type="spellEnd"/>
      <w:r w:rsidRPr="00154D1E">
        <w:rPr>
          <w:rFonts w:ascii="Times New Roman" w:eastAsia="Calibri" w:hAnsi="Times New Roman" w:cs="Times New Roman"/>
          <w:sz w:val="28"/>
          <w:szCs w:val="28"/>
          <w:lang w:val="en-US"/>
        </w:rPr>
        <w:t xml:space="preserve"> + HCI =                       2) H</w:t>
      </w:r>
      <w:r w:rsidRPr="00154D1E">
        <w:rPr>
          <w:rFonts w:ascii="Times New Roman" w:eastAsia="Calibri" w:hAnsi="Times New Roman" w:cs="Times New Roman"/>
          <w:sz w:val="28"/>
          <w:szCs w:val="28"/>
          <w:vertAlign w:val="subscript"/>
          <w:lang w:val="en-US"/>
        </w:rPr>
        <w:t>2</w:t>
      </w:r>
      <w:r w:rsidRPr="00154D1E">
        <w:rPr>
          <w:rFonts w:ascii="Times New Roman" w:eastAsia="Calibri" w:hAnsi="Times New Roman" w:cs="Times New Roman"/>
          <w:sz w:val="28"/>
          <w:szCs w:val="28"/>
          <w:lang w:val="en-US"/>
        </w:rPr>
        <w:t>O =                                        3) Zn + HCI =</w:t>
      </w:r>
    </w:p>
    <w:p w:rsidR="00154D1E" w:rsidRPr="00154D1E" w:rsidRDefault="00154D1E" w:rsidP="00154D1E">
      <w:pPr>
        <w:spacing w:after="0" w:line="240" w:lineRule="auto"/>
        <w:rPr>
          <w:rFonts w:ascii="Times New Roman" w:eastAsia="Calibri" w:hAnsi="Times New Roman" w:cs="Times New Roman"/>
          <w:sz w:val="28"/>
          <w:szCs w:val="28"/>
          <w:lang w:val="en-US"/>
        </w:rPr>
      </w:pPr>
    </w:p>
    <w:p w:rsidR="00154D1E" w:rsidRPr="00154D1E" w:rsidRDefault="00154D1E" w:rsidP="00154D1E">
      <w:pPr>
        <w:spacing w:after="0" w:line="240" w:lineRule="auto"/>
        <w:rPr>
          <w:rFonts w:ascii="Times New Roman" w:eastAsia="Calibri" w:hAnsi="Times New Roman" w:cs="Times New Roman"/>
          <w:sz w:val="28"/>
          <w:szCs w:val="28"/>
          <w:lang w:val="en-US"/>
        </w:rPr>
      </w:pPr>
      <w:r w:rsidRPr="00154D1E">
        <w:rPr>
          <w:rFonts w:ascii="Times New Roman" w:eastAsia="Calibri" w:hAnsi="Times New Roman" w:cs="Times New Roman"/>
          <w:sz w:val="28"/>
          <w:szCs w:val="28"/>
          <w:lang w:val="en-US"/>
        </w:rPr>
        <w:t>1) AI + O</w:t>
      </w:r>
      <w:r w:rsidRPr="00154D1E">
        <w:rPr>
          <w:rFonts w:ascii="Times New Roman" w:eastAsia="Calibri" w:hAnsi="Times New Roman" w:cs="Times New Roman"/>
          <w:sz w:val="28"/>
          <w:szCs w:val="28"/>
          <w:vertAlign w:val="subscript"/>
          <w:lang w:val="en-US"/>
        </w:rPr>
        <w:t>2</w:t>
      </w:r>
      <w:r w:rsidRPr="00154D1E">
        <w:rPr>
          <w:rFonts w:ascii="Times New Roman" w:eastAsia="Calibri" w:hAnsi="Times New Roman" w:cs="Times New Roman"/>
          <w:sz w:val="28"/>
          <w:szCs w:val="28"/>
          <w:lang w:val="en-US"/>
        </w:rPr>
        <w:t xml:space="preserve"> =                            2) Na </w:t>
      </w:r>
      <w:proofErr w:type="gramStart"/>
      <w:r w:rsidRPr="00154D1E">
        <w:rPr>
          <w:rFonts w:ascii="Times New Roman" w:eastAsia="Calibri" w:hAnsi="Times New Roman" w:cs="Times New Roman"/>
          <w:sz w:val="28"/>
          <w:szCs w:val="28"/>
          <w:lang w:val="en-US"/>
        </w:rPr>
        <w:t>+  H</w:t>
      </w:r>
      <w:r w:rsidRPr="00154D1E">
        <w:rPr>
          <w:rFonts w:ascii="Times New Roman" w:eastAsia="Calibri" w:hAnsi="Times New Roman" w:cs="Times New Roman"/>
          <w:sz w:val="28"/>
          <w:szCs w:val="28"/>
          <w:vertAlign w:val="subscript"/>
          <w:lang w:val="en-US"/>
        </w:rPr>
        <w:t>2</w:t>
      </w:r>
      <w:r w:rsidRPr="00154D1E">
        <w:rPr>
          <w:rFonts w:ascii="Times New Roman" w:eastAsia="Calibri" w:hAnsi="Times New Roman" w:cs="Times New Roman"/>
          <w:sz w:val="28"/>
          <w:szCs w:val="28"/>
          <w:lang w:val="en-US"/>
        </w:rPr>
        <w:t>O</w:t>
      </w:r>
      <w:proofErr w:type="gramEnd"/>
      <w:r w:rsidRPr="00154D1E">
        <w:rPr>
          <w:rFonts w:ascii="Times New Roman" w:eastAsia="Calibri" w:hAnsi="Times New Roman" w:cs="Times New Roman"/>
          <w:sz w:val="28"/>
          <w:szCs w:val="28"/>
          <w:lang w:val="en-US"/>
        </w:rPr>
        <w:t xml:space="preserve"> =                              3) </w:t>
      </w:r>
      <w:proofErr w:type="spellStart"/>
      <w:r w:rsidRPr="00154D1E">
        <w:rPr>
          <w:rFonts w:ascii="Times New Roman" w:eastAsia="Calibri" w:hAnsi="Times New Roman" w:cs="Times New Roman"/>
          <w:sz w:val="28"/>
          <w:szCs w:val="28"/>
          <w:lang w:val="en-US"/>
        </w:rPr>
        <w:t>HgO</w:t>
      </w:r>
      <w:proofErr w:type="spellEnd"/>
      <w:r w:rsidRPr="00154D1E">
        <w:rPr>
          <w:rFonts w:ascii="Times New Roman" w:eastAsia="Calibri" w:hAnsi="Times New Roman" w:cs="Times New Roman"/>
          <w:sz w:val="28"/>
          <w:szCs w:val="28"/>
          <w:lang w:val="en-US"/>
        </w:rPr>
        <w:t xml:space="preserve"> =</w:t>
      </w:r>
    </w:p>
    <w:p w:rsidR="00154D1E" w:rsidRPr="00154D1E" w:rsidRDefault="00154D1E" w:rsidP="00154D1E">
      <w:pPr>
        <w:spacing w:after="0" w:line="240" w:lineRule="auto"/>
        <w:rPr>
          <w:rFonts w:ascii="Times New Roman" w:eastAsia="Calibri" w:hAnsi="Times New Roman" w:cs="Times New Roman"/>
          <w:b/>
          <w:sz w:val="28"/>
          <w:szCs w:val="28"/>
          <w:lang w:val="en-US"/>
        </w:rPr>
      </w:pPr>
    </w:p>
    <w:p w:rsidR="00154D1E" w:rsidRPr="00154D1E" w:rsidRDefault="00154D1E" w:rsidP="00154D1E">
      <w:pPr>
        <w:spacing w:after="0" w:line="240" w:lineRule="auto"/>
        <w:jc w:val="center"/>
        <w:rPr>
          <w:rFonts w:ascii="Calibri" w:eastAsia="Calibri" w:hAnsi="Calibri" w:cs="Times New Roman"/>
          <w:sz w:val="28"/>
          <w:szCs w:val="28"/>
          <w:lang w:val="en-US"/>
        </w:rPr>
      </w:pPr>
    </w:p>
    <w:p w:rsidR="00154D1E" w:rsidRPr="00154D1E" w:rsidRDefault="00154D1E" w:rsidP="00154D1E">
      <w:pPr>
        <w:spacing w:after="0" w:line="240" w:lineRule="auto"/>
        <w:rPr>
          <w:rFonts w:ascii="Times New Roman" w:eastAsia="Calibri" w:hAnsi="Times New Roman" w:cs="Times New Roman"/>
          <w:i/>
          <w:u w:val="single"/>
          <w:lang w:val="en-US"/>
        </w:rPr>
      </w:pPr>
    </w:p>
    <w:p w:rsidR="00154D1E" w:rsidRPr="00154D1E" w:rsidRDefault="00154D1E" w:rsidP="00154D1E">
      <w:pPr>
        <w:spacing w:after="0" w:line="240" w:lineRule="auto"/>
        <w:rPr>
          <w:rFonts w:ascii="Times New Roman" w:eastAsia="Calibri" w:hAnsi="Times New Roman" w:cs="Times New Roman"/>
          <w:i/>
          <w:sz w:val="28"/>
          <w:szCs w:val="28"/>
        </w:rPr>
      </w:pPr>
      <w:r w:rsidRPr="00154D1E">
        <w:rPr>
          <w:rFonts w:ascii="Times New Roman" w:eastAsia="Calibri" w:hAnsi="Times New Roman" w:cs="Times New Roman"/>
          <w:i/>
          <w:u w:val="single"/>
        </w:rPr>
        <w:t>Ведущий:</w:t>
      </w:r>
      <w:r w:rsidRPr="00154D1E">
        <w:rPr>
          <w:rFonts w:ascii="Times New Roman" w:eastAsia="Calibri" w:hAnsi="Times New Roman" w:cs="Times New Roman"/>
        </w:rPr>
        <w:t xml:space="preserve"> </w:t>
      </w:r>
      <w:r w:rsidRPr="00154D1E">
        <w:rPr>
          <w:rFonts w:ascii="Times New Roman" w:eastAsia="Times New Roman" w:hAnsi="Times New Roman" w:cs="Times New Roman"/>
          <w:sz w:val="24"/>
          <w:szCs w:val="24"/>
          <w:lang w:eastAsia="ru-RU"/>
        </w:rPr>
        <w:t>Пока участники занимаются заданием, я продолжу вас удивлять.</w:t>
      </w:r>
      <w:r w:rsidRPr="00154D1E">
        <w:rPr>
          <w:rFonts w:ascii="Monotype Corsiva" w:eastAsia="Times New Roman" w:hAnsi="Monotype Corsiva" w:cs="Times New Roman"/>
          <w:b/>
          <w:bCs/>
          <w:sz w:val="36"/>
          <w:szCs w:val="36"/>
          <w:lang w:eastAsia="ru-RU"/>
        </w:rPr>
        <w:t xml:space="preserve"> </w:t>
      </w:r>
    </w:p>
    <w:p w:rsidR="00154D1E" w:rsidRDefault="00154D1E" w:rsidP="00154D1E">
      <w:pPr>
        <w:spacing w:before="100" w:beforeAutospacing="1" w:after="0" w:line="240" w:lineRule="auto"/>
        <w:jc w:val="center"/>
        <w:rPr>
          <w:rFonts w:ascii="Times New Roman" w:eastAsia="Times New Roman" w:hAnsi="Times New Roman" w:cs="Times New Roman"/>
          <w:b/>
          <w:bCs/>
          <w:i/>
          <w:sz w:val="28"/>
          <w:szCs w:val="28"/>
          <w:lang w:eastAsia="ru-RU"/>
        </w:rPr>
      </w:pPr>
    </w:p>
    <w:p w:rsidR="00154D1E" w:rsidRDefault="00154D1E" w:rsidP="00154D1E">
      <w:pPr>
        <w:spacing w:before="100" w:beforeAutospacing="1" w:after="0" w:line="240" w:lineRule="auto"/>
        <w:jc w:val="center"/>
        <w:rPr>
          <w:rFonts w:ascii="Times New Roman" w:eastAsia="Times New Roman" w:hAnsi="Times New Roman" w:cs="Times New Roman"/>
          <w:b/>
          <w:bCs/>
          <w:i/>
          <w:sz w:val="28"/>
          <w:szCs w:val="28"/>
          <w:lang w:eastAsia="ru-RU"/>
        </w:rPr>
      </w:pPr>
    </w:p>
    <w:p w:rsidR="00154D1E" w:rsidRDefault="00154D1E" w:rsidP="00154D1E">
      <w:pPr>
        <w:spacing w:before="100" w:beforeAutospacing="1" w:after="0" w:line="240" w:lineRule="auto"/>
        <w:jc w:val="center"/>
        <w:rPr>
          <w:rFonts w:ascii="Times New Roman" w:eastAsia="Times New Roman" w:hAnsi="Times New Roman" w:cs="Times New Roman"/>
          <w:b/>
          <w:bCs/>
          <w:i/>
          <w:sz w:val="28"/>
          <w:szCs w:val="28"/>
          <w:lang w:eastAsia="ru-RU"/>
        </w:rPr>
      </w:pPr>
    </w:p>
    <w:p w:rsidR="00154D1E" w:rsidRDefault="00154D1E" w:rsidP="00154D1E">
      <w:pPr>
        <w:spacing w:before="100" w:beforeAutospacing="1" w:after="0" w:line="240" w:lineRule="auto"/>
        <w:jc w:val="center"/>
        <w:rPr>
          <w:rFonts w:ascii="Times New Roman" w:eastAsia="Times New Roman" w:hAnsi="Times New Roman" w:cs="Times New Roman"/>
          <w:b/>
          <w:bCs/>
          <w:i/>
          <w:sz w:val="28"/>
          <w:szCs w:val="28"/>
          <w:lang w:eastAsia="ru-RU"/>
        </w:rPr>
      </w:pPr>
    </w:p>
    <w:p w:rsidR="00154D1E" w:rsidRDefault="00154D1E" w:rsidP="00154D1E">
      <w:pPr>
        <w:spacing w:before="100" w:beforeAutospacing="1" w:after="0" w:line="240" w:lineRule="auto"/>
        <w:jc w:val="center"/>
        <w:rPr>
          <w:rFonts w:ascii="Times New Roman" w:eastAsia="Times New Roman" w:hAnsi="Times New Roman" w:cs="Times New Roman"/>
          <w:b/>
          <w:bCs/>
          <w:i/>
          <w:sz w:val="28"/>
          <w:szCs w:val="28"/>
          <w:lang w:eastAsia="ru-RU"/>
        </w:rPr>
      </w:pPr>
    </w:p>
    <w:p w:rsidR="00154D1E" w:rsidRPr="00154D1E" w:rsidRDefault="00154D1E" w:rsidP="00154D1E">
      <w:pPr>
        <w:spacing w:before="100" w:beforeAutospacing="1" w:after="0" w:line="240" w:lineRule="auto"/>
        <w:jc w:val="center"/>
        <w:rPr>
          <w:rFonts w:ascii="Monotype Corsiva" w:eastAsia="Times New Roman" w:hAnsi="Monotype Corsiva" w:cs="Times New Roman"/>
          <w:b/>
          <w:bCs/>
          <w:sz w:val="36"/>
          <w:szCs w:val="36"/>
          <w:lang w:eastAsia="ru-RU"/>
        </w:rPr>
      </w:pPr>
      <w:r w:rsidRPr="00154D1E">
        <w:rPr>
          <w:rFonts w:ascii="Times New Roman" w:eastAsia="Times New Roman" w:hAnsi="Times New Roman" w:cs="Times New Roman"/>
          <w:b/>
          <w:bCs/>
          <w:i/>
          <w:sz w:val="28"/>
          <w:szCs w:val="28"/>
          <w:lang w:eastAsia="ru-RU"/>
        </w:rPr>
        <w:lastRenderedPageBreak/>
        <w:t xml:space="preserve">Химическая </w:t>
      </w:r>
      <w:proofErr w:type="gramStart"/>
      <w:r w:rsidRPr="00154D1E">
        <w:rPr>
          <w:rFonts w:ascii="Times New Roman" w:eastAsia="Times New Roman" w:hAnsi="Times New Roman" w:cs="Times New Roman"/>
          <w:b/>
          <w:bCs/>
          <w:i/>
          <w:sz w:val="28"/>
          <w:szCs w:val="28"/>
          <w:lang w:eastAsia="ru-RU"/>
        </w:rPr>
        <w:t>перемена</w:t>
      </w:r>
      <w:r w:rsidRPr="00154D1E">
        <w:rPr>
          <w:rFonts w:ascii="Monotype Corsiva" w:eastAsia="Times New Roman" w:hAnsi="Monotype Corsiva" w:cs="Times New Roman"/>
          <w:b/>
          <w:bCs/>
          <w:sz w:val="36"/>
          <w:szCs w:val="36"/>
          <w:lang w:eastAsia="ru-RU"/>
        </w:rPr>
        <w:t xml:space="preserve">  </w:t>
      </w:r>
      <w:r w:rsidRPr="00154D1E">
        <w:rPr>
          <w:rFonts w:ascii="Times New Roman" w:eastAsia="Calibri" w:hAnsi="Times New Roman" w:cs="Times New Roman"/>
          <w:sz w:val="24"/>
          <w:szCs w:val="24"/>
        </w:rPr>
        <w:t>(</w:t>
      </w:r>
      <w:proofErr w:type="gramEnd"/>
      <w:r w:rsidRPr="00154D1E">
        <w:rPr>
          <w:rFonts w:ascii="Times New Roman" w:eastAsia="Calibri" w:hAnsi="Times New Roman" w:cs="Times New Roman"/>
          <w:sz w:val="24"/>
          <w:szCs w:val="24"/>
        </w:rPr>
        <w:t>слайд № 10)</w:t>
      </w:r>
    </w:p>
    <w:p w:rsidR="00154D1E" w:rsidRPr="00154D1E" w:rsidRDefault="00154D1E" w:rsidP="00154D1E">
      <w:pPr>
        <w:spacing w:after="0" w:line="240" w:lineRule="auto"/>
        <w:jc w:val="right"/>
        <w:rPr>
          <w:rFonts w:ascii="Times New Roman" w:eastAsia="Calibri" w:hAnsi="Times New Roman" w:cs="Times New Roman"/>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Вот еще одно развлеченье: я опущу монетку в бесцветный раствор. Из медной м</w:t>
      </w:r>
      <w:r>
        <w:rPr>
          <w:rFonts w:ascii="Times New Roman" w:eastAsia="Calibri" w:hAnsi="Times New Roman" w:cs="Times New Roman"/>
          <w:sz w:val="24"/>
          <w:szCs w:val="24"/>
        </w:rPr>
        <w:t>онеты она превратится в серебря</w:t>
      </w:r>
      <w:r w:rsidRPr="00154D1E">
        <w:rPr>
          <w:rFonts w:ascii="Times New Roman" w:eastAsia="Calibri" w:hAnsi="Times New Roman" w:cs="Times New Roman"/>
          <w:sz w:val="24"/>
          <w:szCs w:val="24"/>
        </w:rPr>
        <w:t>ную монету.</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jc w:val="center"/>
        <w:rPr>
          <w:rFonts w:ascii="Georgia" w:eastAsia="Times New Roman" w:hAnsi="Georgia" w:cs="Times New Roman"/>
          <w:b/>
          <w:sz w:val="28"/>
          <w:szCs w:val="28"/>
          <w:lang w:eastAsia="ru-RU"/>
        </w:rPr>
      </w:pPr>
      <w:proofErr w:type="gramStart"/>
      <w:r w:rsidRPr="00154D1E">
        <w:rPr>
          <w:rFonts w:ascii="Georgia" w:eastAsia="Times New Roman" w:hAnsi="Georgia" w:cs="Times New Roman"/>
          <w:b/>
          <w:sz w:val="28"/>
          <w:szCs w:val="28"/>
          <w:lang w:eastAsia="ru-RU"/>
        </w:rPr>
        <w:t>Опыт  «</w:t>
      </w:r>
      <w:proofErr w:type="spellStart"/>
      <w:proofErr w:type="gramEnd"/>
      <w:r w:rsidRPr="00154D1E">
        <w:rPr>
          <w:rFonts w:ascii="Georgia" w:eastAsia="Times New Roman" w:hAnsi="Georgia" w:cs="Times New Roman"/>
          <w:b/>
          <w:sz w:val="28"/>
          <w:szCs w:val="28"/>
          <w:lang w:eastAsia="ru-RU"/>
        </w:rPr>
        <w:t>Посеребрение</w:t>
      </w:r>
      <w:proofErr w:type="spellEnd"/>
      <w:r w:rsidRPr="00154D1E">
        <w:rPr>
          <w:rFonts w:ascii="Georgia" w:eastAsia="Times New Roman" w:hAnsi="Georgia" w:cs="Times New Roman"/>
          <w:b/>
          <w:sz w:val="28"/>
          <w:szCs w:val="28"/>
          <w:lang w:eastAsia="ru-RU"/>
        </w:rPr>
        <w:t xml:space="preserve"> монеты»</w:t>
      </w:r>
    </w:p>
    <w:p w:rsidR="00154D1E" w:rsidRPr="00154D1E" w:rsidRDefault="00154D1E" w:rsidP="00154D1E">
      <w:pPr>
        <w:spacing w:before="100" w:beforeAutospacing="1" w:after="0" w:line="240" w:lineRule="auto"/>
        <w:jc w:val="center"/>
        <w:rPr>
          <w:rFonts w:ascii="Times New Roman" w:eastAsia="Calibri" w:hAnsi="Times New Roman" w:cs="Times New Roman"/>
          <w:b/>
          <w:sz w:val="28"/>
          <w:szCs w:val="28"/>
        </w:rPr>
      </w:pPr>
      <w:r w:rsidRPr="00154D1E">
        <w:rPr>
          <w:rFonts w:ascii="Georgia" w:eastAsia="Calibri" w:hAnsi="Georgia" w:cs="Times New Roman"/>
          <w:sz w:val="28"/>
          <w:szCs w:val="28"/>
        </w:rPr>
        <w:t>В заранее приготовленный раствор нитрата серебра опустить медную монету на минуту. Затем просушить ее фильтровальной бумагой.</w:t>
      </w:r>
      <w:bookmarkStart w:id="0" w:name="_GoBack"/>
      <w:bookmarkEnd w:id="0"/>
    </w:p>
    <w:p w:rsidR="00154D1E" w:rsidRDefault="00154D1E" w:rsidP="00154D1E">
      <w:pPr>
        <w:spacing w:before="100" w:beforeAutospacing="1" w:after="0" w:line="240" w:lineRule="auto"/>
        <w:jc w:val="center"/>
        <w:rPr>
          <w:rFonts w:ascii="Times New Roman" w:eastAsia="Calibri" w:hAnsi="Times New Roman" w:cs="Times New Roman"/>
          <w:b/>
          <w:sz w:val="28"/>
          <w:szCs w:val="28"/>
        </w:rPr>
      </w:pPr>
    </w:p>
    <w:p w:rsidR="00154D1E" w:rsidRPr="00154D1E" w:rsidRDefault="00154D1E" w:rsidP="00154D1E">
      <w:pPr>
        <w:spacing w:before="100" w:beforeAutospacing="1"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b/>
          <w:sz w:val="28"/>
          <w:szCs w:val="28"/>
        </w:rPr>
        <w:t xml:space="preserve">Станция № 3. «Простое - </w:t>
      </w:r>
      <w:proofErr w:type="gramStart"/>
      <w:r w:rsidRPr="00154D1E">
        <w:rPr>
          <w:rFonts w:ascii="Times New Roman" w:eastAsia="Calibri" w:hAnsi="Times New Roman" w:cs="Times New Roman"/>
          <w:b/>
          <w:sz w:val="28"/>
          <w:szCs w:val="28"/>
        </w:rPr>
        <w:t>сложное»</w:t>
      </w:r>
      <w:r w:rsidRPr="00154D1E">
        <w:rPr>
          <w:rFonts w:ascii="Times New Roman" w:eastAsia="Calibri" w:hAnsi="Times New Roman" w:cs="Times New Roman"/>
          <w:sz w:val="24"/>
          <w:szCs w:val="24"/>
        </w:rPr>
        <w:t xml:space="preserve">  (</w:t>
      </w:r>
      <w:proofErr w:type="gramEnd"/>
      <w:r w:rsidRPr="00154D1E">
        <w:rPr>
          <w:rFonts w:ascii="Times New Roman" w:eastAsia="Calibri" w:hAnsi="Times New Roman" w:cs="Times New Roman"/>
          <w:sz w:val="24"/>
          <w:szCs w:val="24"/>
        </w:rPr>
        <w:t>слайд № 12)</w:t>
      </w:r>
    </w:p>
    <w:p w:rsidR="00154D1E" w:rsidRPr="00154D1E" w:rsidRDefault="00154D1E" w:rsidP="00154D1E">
      <w:pPr>
        <w:spacing w:after="0" w:line="240" w:lineRule="auto"/>
        <w:jc w:val="right"/>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roofErr w:type="gramStart"/>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w:t>
      </w:r>
      <w:r w:rsidRPr="00154D1E">
        <w:rPr>
          <w:rFonts w:ascii="Times New Roman" w:eastAsia="Times New Roman" w:hAnsi="Times New Roman" w:cs="Times New Roman"/>
          <w:sz w:val="24"/>
          <w:szCs w:val="24"/>
          <w:lang w:eastAsia="ru-RU"/>
        </w:rPr>
        <w:t>Каждая</w:t>
      </w:r>
      <w:proofErr w:type="gramEnd"/>
      <w:r w:rsidRPr="00154D1E">
        <w:rPr>
          <w:rFonts w:ascii="Times New Roman" w:eastAsia="Times New Roman" w:hAnsi="Times New Roman" w:cs="Times New Roman"/>
          <w:sz w:val="24"/>
          <w:szCs w:val="24"/>
          <w:lang w:eastAsia="ru-RU"/>
        </w:rPr>
        <w:t xml:space="preserve"> команда получает карточки. В них нужно в первой колонке подчеркнуть синим маркером простые вещества, во второй колонке красным маркером – сложные вещества.  </w:t>
      </w:r>
      <w:r w:rsidRPr="00154D1E">
        <w:rPr>
          <w:rFonts w:ascii="Times New Roman" w:eastAsia="Calibri" w:hAnsi="Times New Roman" w:cs="Times New Roman"/>
          <w:sz w:val="24"/>
          <w:szCs w:val="24"/>
        </w:rPr>
        <w:t xml:space="preserve">За каждое правильно выполненное задание 1 балл. </w:t>
      </w:r>
      <w:r w:rsidRPr="00154D1E">
        <w:rPr>
          <w:rFonts w:ascii="Times New Roman" w:eastAsia="Calibri" w:hAnsi="Times New Roman" w:cs="Times New Roman"/>
        </w:rPr>
        <w:t>Время работы - 3 минуты.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6"/>
        <w:gridCol w:w="5216"/>
      </w:tblGrid>
      <w:tr w:rsidR="00154D1E" w:rsidRPr="00154D1E" w:rsidTr="00256745">
        <w:trPr>
          <w:trHeight w:val="340"/>
        </w:trPr>
        <w:tc>
          <w:tcPr>
            <w:tcW w:w="5216" w:type="dxa"/>
          </w:tcPr>
          <w:p w:rsidR="00154D1E" w:rsidRPr="00154D1E" w:rsidRDefault="00154D1E" w:rsidP="00154D1E">
            <w:pPr>
              <w:spacing w:after="0" w:line="240" w:lineRule="auto"/>
              <w:jc w:val="center"/>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ПРОСТЫЕ ВЕЩЕСТВА</w:t>
            </w:r>
          </w:p>
        </w:tc>
        <w:tc>
          <w:tcPr>
            <w:tcW w:w="5216" w:type="dxa"/>
          </w:tcPr>
          <w:p w:rsidR="00154D1E" w:rsidRPr="00154D1E" w:rsidRDefault="00154D1E" w:rsidP="00154D1E">
            <w:pPr>
              <w:spacing w:after="0" w:line="240" w:lineRule="auto"/>
              <w:jc w:val="center"/>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СЛОЖНЫЕ ВЕЩЕСТВА</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1. Хром, сера, вода.</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1. Алюминий, сера, хлорид натрия.</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2. Оксид цинка, цинк, </w:t>
            </w:r>
            <w:proofErr w:type="spellStart"/>
            <w:r w:rsidRPr="00154D1E">
              <w:rPr>
                <w:rFonts w:ascii="Times New Roman" w:eastAsia="Times New Roman" w:hAnsi="Times New Roman" w:cs="Times New Roman"/>
                <w:sz w:val="24"/>
                <w:szCs w:val="24"/>
                <w:lang w:eastAsia="ru-RU"/>
              </w:rPr>
              <w:t>иод</w:t>
            </w:r>
            <w:proofErr w:type="spellEnd"/>
            <w:r w:rsidRPr="00154D1E">
              <w:rPr>
                <w:rFonts w:ascii="Times New Roman" w:eastAsia="Times New Roman" w:hAnsi="Times New Roman" w:cs="Times New Roman"/>
                <w:sz w:val="24"/>
                <w:szCs w:val="24"/>
                <w:lang w:eastAsia="ru-RU"/>
              </w:rPr>
              <w:t xml:space="preserve">. </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2. </w:t>
            </w:r>
            <w:proofErr w:type="spellStart"/>
            <w:r w:rsidRPr="00154D1E">
              <w:rPr>
                <w:rFonts w:ascii="Times New Roman" w:eastAsia="Times New Roman" w:hAnsi="Times New Roman" w:cs="Times New Roman"/>
                <w:sz w:val="24"/>
                <w:szCs w:val="24"/>
                <w:lang w:eastAsia="ru-RU"/>
              </w:rPr>
              <w:t>Хлороводород</w:t>
            </w:r>
            <w:proofErr w:type="spellEnd"/>
            <w:r w:rsidRPr="00154D1E">
              <w:rPr>
                <w:rFonts w:ascii="Times New Roman" w:eastAsia="Times New Roman" w:hAnsi="Times New Roman" w:cs="Times New Roman"/>
                <w:sz w:val="24"/>
                <w:szCs w:val="24"/>
                <w:lang w:eastAsia="ru-RU"/>
              </w:rPr>
              <w:t>, фтор, кислород.</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3. Железо, сероводород, медь.</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3. Оксид цинка, сульфид цинка, вода.</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4. Хлорид натрия, углекислый газ, водород.</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4. </w:t>
            </w:r>
            <w:proofErr w:type="spellStart"/>
            <w:r w:rsidRPr="00154D1E">
              <w:rPr>
                <w:rFonts w:ascii="Times New Roman" w:eastAsia="Times New Roman" w:hAnsi="Times New Roman" w:cs="Times New Roman"/>
                <w:sz w:val="24"/>
                <w:szCs w:val="24"/>
                <w:lang w:eastAsia="ru-RU"/>
              </w:rPr>
              <w:t>Фтороводород</w:t>
            </w:r>
            <w:proofErr w:type="spellEnd"/>
            <w:r w:rsidRPr="00154D1E">
              <w:rPr>
                <w:rFonts w:ascii="Times New Roman" w:eastAsia="Times New Roman" w:hAnsi="Times New Roman" w:cs="Times New Roman"/>
                <w:sz w:val="24"/>
                <w:szCs w:val="24"/>
                <w:lang w:eastAsia="ru-RU"/>
              </w:rPr>
              <w:t>, хлорид магния, медь.</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5. Железо, серная кислота, углекислый газ.</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5. Поваренная соль, железо, сероуглерод.</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6. Хлор, сульфид цинка, цинк.</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6. Бром, хлорид натрия, оксид натрия.</w:t>
            </w:r>
          </w:p>
        </w:tc>
      </w:tr>
    </w:tbl>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Calibri" w:hAnsi="Times New Roman" w:cs="Times New Roman"/>
          <w:sz w:val="24"/>
          <w:szCs w:val="24"/>
        </w:rPr>
        <w:t>(слайды № 14,15)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6"/>
        <w:gridCol w:w="5216"/>
      </w:tblGrid>
      <w:tr w:rsidR="00154D1E" w:rsidRPr="00154D1E" w:rsidTr="00256745">
        <w:trPr>
          <w:trHeight w:val="340"/>
        </w:trPr>
        <w:tc>
          <w:tcPr>
            <w:tcW w:w="5216" w:type="dxa"/>
          </w:tcPr>
          <w:p w:rsidR="00154D1E" w:rsidRPr="00154D1E" w:rsidRDefault="00154D1E" w:rsidP="00154D1E">
            <w:pPr>
              <w:spacing w:after="0" w:line="240" w:lineRule="auto"/>
              <w:jc w:val="center"/>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ПРОСТЫЕ ВЕЩЕСТВА</w:t>
            </w:r>
          </w:p>
        </w:tc>
        <w:tc>
          <w:tcPr>
            <w:tcW w:w="5216" w:type="dxa"/>
          </w:tcPr>
          <w:p w:rsidR="00154D1E" w:rsidRPr="00154D1E" w:rsidRDefault="00154D1E" w:rsidP="00154D1E">
            <w:pPr>
              <w:spacing w:after="0" w:line="240" w:lineRule="auto"/>
              <w:jc w:val="center"/>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СЛОЖНЫЕ ВЕЩЕСТВА</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1. Сахар, медь, кислород.</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1. Малахит, золото, серебро.</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2. Сера, </w:t>
            </w:r>
            <w:proofErr w:type="spellStart"/>
            <w:r w:rsidRPr="00154D1E">
              <w:rPr>
                <w:rFonts w:ascii="Times New Roman" w:eastAsia="Times New Roman" w:hAnsi="Times New Roman" w:cs="Times New Roman"/>
                <w:sz w:val="24"/>
                <w:szCs w:val="24"/>
                <w:lang w:eastAsia="ru-RU"/>
              </w:rPr>
              <w:t>хлороводород</w:t>
            </w:r>
            <w:proofErr w:type="spellEnd"/>
            <w:r w:rsidRPr="00154D1E">
              <w:rPr>
                <w:rFonts w:ascii="Times New Roman" w:eastAsia="Times New Roman" w:hAnsi="Times New Roman" w:cs="Times New Roman"/>
                <w:sz w:val="24"/>
                <w:szCs w:val="24"/>
                <w:lang w:eastAsia="ru-RU"/>
              </w:rPr>
              <w:t>, магний.</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2. Графит, оксид натрия, цинк.</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3. Сульфид цинка, вода, водород.</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3. Железо, поваренная соль, оксид магния.</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4. Натрий, </w:t>
            </w:r>
            <w:proofErr w:type="spellStart"/>
            <w:r w:rsidRPr="00154D1E">
              <w:rPr>
                <w:rFonts w:ascii="Times New Roman" w:eastAsia="Times New Roman" w:hAnsi="Times New Roman" w:cs="Times New Roman"/>
                <w:sz w:val="24"/>
                <w:szCs w:val="24"/>
                <w:lang w:eastAsia="ru-RU"/>
              </w:rPr>
              <w:t>иод</w:t>
            </w:r>
            <w:proofErr w:type="spellEnd"/>
            <w:r w:rsidRPr="00154D1E">
              <w:rPr>
                <w:rFonts w:ascii="Times New Roman" w:eastAsia="Times New Roman" w:hAnsi="Times New Roman" w:cs="Times New Roman"/>
                <w:sz w:val="24"/>
                <w:szCs w:val="24"/>
                <w:lang w:eastAsia="ru-RU"/>
              </w:rPr>
              <w:t>, железо.</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4. Углекислый газ, </w:t>
            </w:r>
            <w:proofErr w:type="spellStart"/>
            <w:r w:rsidRPr="00154D1E">
              <w:rPr>
                <w:rFonts w:ascii="Times New Roman" w:eastAsia="Times New Roman" w:hAnsi="Times New Roman" w:cs="Times New Roman"/>
                <w:sz w:val="24"/>
                <w:szCs w:val="24"/>
                <w:lang w:eastAsia="ru-RU"/>
              </w:rPr>
              <w:t>бромоводород</w:t>
            </w:r>
            <w:proofErr w:type="spellEnd"/>
            <w:r w:rsidRPr="00154D1E">
              <w:rPr>
                <w:rFonts w:ascii="Times New Roman" w:eastAsia="Times New Roman" w:hAnsi="Times New Roman" w:cs="Times New Roman"/>
                <w:sz w:val="24"/>
                <w:szCs w:val="24"/>
                <w:lang w:eastAsia="ru-RU"/>
              </w:rPr>
              <w:t>, алюминий.</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5. Сульфид натрия, углерод, ртуть.</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5. Азот, сульфид кальция, фосфор.</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6. Марганец, хлор, оксид лития.</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6. Оксид магния, бром, сероуглерод.</w:t>
            </w:r>
          </w:p>
        </w:tc>
      </w:tr>
    </w:tbl>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(слайды № 16,17)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6"/>
        <w:gridCol w:w="5216"/>
      </w:tblGrid>
      <w:tr w:rsidR="00154D1E" w:rsidRPr="00154D1E" w:rsidTr="00256745">
        <w:trPr>
          <w:trHeight w:val="340"/>
        </w:trPr>
        <w:tc>
          <w:tcPr>
            <w:tcW w:w="5216" w:type="dxa"/>
          </w:tcPr>
          <w:p w:rsidR="00154D1E" w:rsidRPr="00154D1E" w:rsidRDefault="00154D1E" w:rsidP="00154D1E">
            <w:pPr>
              <w:spacing w:after="0" w:line="240" w:lineRule="auto"/>
              <w:jc w:val="center"/>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ПРОСТЫЕ ВЕЩЕСТВА</w:t>
            </w:r>
          </w:p>
        </w:tc>
        <w:tc>
          <w:tcPr>
            <w:tcW w:w="5216" w:type="dxa"/>
          </w:tcPr>
          <w:p w:rsidR="00154D1E" w:rsidRPr="00154D1E" w:rsidRDefault="00154D1E" w:rsidP="00154D1E">
            <w:pPr>
              <w:spacing w:after="0" w:line="240" w:lineRule="auto"/>
              <w:jc w:val="center"/>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СЛОЖНЫЕ ВЕЩЕСТВА</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1. Кислород, железо, оксид алюминий.</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1. Сульфид цинка, медь, оксид серебра.</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2. Азот, сероводород, вода.</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2. Алюминий, графит, оксид натрия.</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3. Сульфид железа, водород, хлор.</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3. Сера, хлорид натрия, </w:t>
            </w:r>
            <w:proofErr w:type="spellStart"/>
            <w:r w:rsidRPr="00154D1E">
              <w:rPr>
                <w:rFonts w:ascii="Times New Roman" w:eastAsia="Times New Roman" w:hAnsi="Times New Roman" w:cs="Times New Roman"/>
                <w:sz w:val="24"/>
                <w:szCs w:val="24"/>
                <w:lang w:eastAsia="ru-RU"/>
              </w:rPr>
              <w:t>хлороводород</w:t>
            </w:r>
            <w:proofErr w:type="spellEnd"/>
            <w:r w:rsidRPr="00154D1E">
              <w:rPr>
                <w:rFonts w:ascii="Times New Roman" w:eastAsia="Times New Roman" w:hAnsi="Times New Roman" w:cs="Times New Roman"/>
                <w:sz w:val="24"/>
                <w:szCs w:val="24"/>
                <w:lang w:eastAsia="ru-RU"/>
              </w:rPr>
              <w:t>.</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4. Оксид кремния (</w:t>
            </w:r>
            <w:r w:rsidRPr="00154D1E">
              <w:rPr>
                <w:rFonts w:ascii="Times New Roman" w:eastAsia="Times New Roman" w:hAnsi="Times New Roman" w:cs="Times New Roman"/>
                <w:sz w:val="24"/>
                <w:szCs w:val="24"/>
                <w:lang w:val="en-US" w:eastAsia="ru-RU"/>
              </w:rPr>
              <w:t>IV</w:t>
            </w:r>
            <w:r w:rsidRPr="00154D1E">
              <w:rPr>
                <w:rFonts w:ascii="Times New Roman" w:eastAsia="Times New Roman" w:hAnsi="Times New Roman" w:cs="Times New Roman"/>
                <w:sz w:val="24"/>
                <w:szCs w:val="24"/>
                <w:lang w:eastAsia="ru-RU"/>
              </w:rPr>
              <w:t>), углерод, цинк.</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4. Оксид серы (</w:t>
            </w:r>
            <w:r w:rsidRPr="00154D1E">
              <w:rPr>
                <w:rFonts w:ascii="Times New Roman" w:eastAsia="Times New Roman" w:hAnsi="Times New Roman" w:cs="Times New Roman"/>
                <w:sz w:val="24"/>
                <w:szCs w:val="24"/>
                <w:lang w:val="en-US" w:eastAsia="ru-RU"/>
              </w:rPr>
              <w:t>VI</w:t>
            </w:r>
            <w:r w:rsidRPr="00154D1E">
              <w:rPr>
                <w:rFonts w:ascii="Times New Roman" w:eastAsia="Times New Roman" w:hAnsi="Times New Roman" w:cs="Times New Roman"/>
                <w:sz w:val="24"/>
                <w:szCs w:val="24"/>
                <w:lang w:eastAsia="ru-RU"/>
              </w:rPr>
              <w:t>), фтор, железо.</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5. Хром, цинк, оксид алюминия.</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5. Сероуглерод, сульфид железа, кремний.</w:t>
            </w:r>
          </w:p>
        </w:tc>
      </w:tr>
      <w:tr w:rsidR="00154D1E" w:rsidRPr="00154D1E" w:rsidTr="00256745">
        <w:trPr>
          <w:trHeight w:val="340"/>
        </w:trPr>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 xml:space="preserve">6. </w:t>
            </w:r>
            <w:proofErr w:type="spellStart"/>
            <w:r w:rsidRPr="00154D1E">
              <w:rPr>
                <w:rFonts w:ascii="Times New Roman" w:eastAsia="Times New Roman" w:hAnsi="Times New Roman" w:cs="Times New Roman"/>
                <w:sz w:val="24"/>
                <w:szCs w:val="24"/>
                <w:lang w:eastAsia="ru-RU"/>
              </w:rPr>
              <w:t>Иод</w:t>
            </w:r>
            <w:proofErr w:type="spellEnd"/>
            <w:r w:rsidRPr="00154D1E">
              <w:rPr>
                <w:rFonts w:ascii="Times New Roman" w:eastAsia="Times New Roman" w:hAnsi="Times New Roman" w:cs="Times New Roman"/>
                <w:sz w:val="24"/>
                <w:szCs w:val="24"/>
                <w:lang w:eastAsia="ru-RU"/>
              </w:rPr>
              <w:t>, медь, сера.</w:t>
            </w:r>
          </w:p>
        </w:tc>
        <w:tc>
          <w:tcPr>
            <w:tcW w:w="5216" w:type="dxa"/>
          </w:tcPr>
          <w:p w:rsidR="00154D1E" w:rsidRPr="00154D1E" w:rsidRDefault="00154D1E" w:rsidP="00154D1E">
            <w:pPr>
              <w:spacing w:after="0" w:line="240" w:lineRule="auto"/>
              <w:rPr>
                <w:rFonts w:ascii="Times New Roman" w:eastAsia="Times New Roman" w:hAnsi="Times New Roman" w:cs="Times New Roman"/>
                <w:sz w:val="24"/>
                <w:szCs w:val="24"/>
                <w:lang w:eastAsia="ru-RU"/>
              </w:rPr>
            </w:pPr>
            <w:r w:rsidRPr="00154D1E">
              <w:rPr>
                <w:rFonts w:ascii="Times New Roman" w:eastAsia="Times New Roman" w:hAnsi="Times New Roman" w:cs="Times New Roman"/>
                <w:sz w:val="24"/>
                <w:szCs w:val="24"/>
                <w:lang w:eastAsia="ru-RU"/>
              </w:rPr>
              <w:t>6. Оксид ртути, серебро, хлорид серебра.</w:t>
            </w:r>
          </w:p>
        </w:tc>
      </w:tr>
    </w:tbl>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(слайды № 18,19)</w:t>
      </w:r>
    </w:p>
    <w:p w:rsid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 </w:t>
      </w:r>
    </w:p>
    <w:p w:rsidR="00154D1E" w:rsidRDefault="00154D1E" w:rsidP="00154D1E">
      <w:pPr>
        <w:spacing w:after="0" w:line="240" w:lineRule="auto"/>
        <w:rPr>
          <w:rFonts w:ascii="Times New Roman" w:eastAsia="Calibri" w:hAnsi="Times New Roman" w:cs="Times New Roman"/>
          <w:sz w:val="24"/>
          <w:szCs w:val="24"/>
        </w:rPr>
      </w:pPr>
    </w:p>
    <w:p w:rsidR="00154D1E" w:rsidRDefault="00154D1E" w:rsidP="00154D1E">
      <w:pPr>
        <w:spacing w:after="0" w:line="240" w:lineRule="auto"/>
        <w:rPr>
          <w:rFonts w:ascii="Times New Roman" w:eastAsia="Calibri" w:hAnsi="Times New Roman" w:cs="Times New Roman"/>
          <w:sz w:val="24"/>
          <w:szCs w:val="24"/>
        </w:rPr>
      </w:pPr>
    </w:p>
    <w:p w:rsid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36"/>
          <w:szCs w:val="36"/>
        </w:rPr>
        <w:t>Игра с болельщиками</w:t>
      </w:r>
      <w:r w:rsidRPr="00154D1E">
        <w:rPr>
          <w:rFonts w:ascii="Times New Roman" w:eastAsia="Calibri" w:hAnsi="Times New Roman" w:cs="Times New Roman"/>
          <w:sz w:val="24"/>
          <w:szCs w:val="24"/>
        </w:rPr>
        <w:t xml:space="preserve"> (слайд № 13)</w:t>
      </w:r>
    </w:p>
    <w:p w:rsidR="00154D1E" w:rsidRPr="00154D1E" w:rsidRDefault="00154D1E" w:rsidP="00154D1E">
      <w:pPr>
        <w:spacing w:after="0" w:line="240" w:lineRule="auto"/>
        <w:rPr>
          <w:rFonts w:ascii="Times New Roman" w:eastAsia="Calibri" w:hAnsi="Times New Roman" w:cs="Times New Roman"/>
          <w:i/>
          <w:sz w:val="24"/>
          <w:szCs w:val="24"/>
          <w:u w:val="single"/>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Проверим знания и у наших болельщиков. Сейчас мы с вами будем разгадывать химические загадки.  Каждая правильно отгаданная загадка – 1 балл. Баллы отдают своей команде</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sectPr w:rsidR="00154D1E" w:rsidRPr="00154D1E" w:rsidSect="005D1828">
          <w:headerReference w:type="even" r:id="rId4"/>
          <w:headerReference w:type="default" r:id="rId5"/>
          <w:footerReference w:type="default" r:id="rId6"/>
          <w:headerReference w:type="first" r:id="rId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1. Нахожусь, друзья, везде:</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В минералах и в воле.</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Без меня вы как без рук:</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Нет меня - огонь потух. (Кислород)</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2.Я блестящий, светло-серый,</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Образую хлорофилл,</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И меня фотограф первый </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Очень поджигать любил! (Магний)</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3.Я - металл незаменимый,</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Очень летчиком любимый,</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Легкий, электропроводный,</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А характер - переходный. (Алюминий)</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4.Меня любит человек!</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Мною назван целый век!</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Я блестяща и рыжа,</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Очень в сплавах хороша! (Медь)</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5.Я светоносный элемент.</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Я спички вам зажгу в момент.</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Сожгут меня - и под водой</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Оксид мой статен кислотой. (Фосфор)</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6. Предупреждаю вас заранее:</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Я непригоден для дыхания!</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Но все как будто бы не слышат</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И постоянно мной дышат. (Азот)</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7. У меня дурная слава:</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Я - известная отрава.</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Даже имя говорит, </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Что я страшно ядовит. (Мышьяк)</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8. В горах далеких </w:t>
      </w:r>
      <w:proofErr w:type="spellStart"/>
      <w:r w:rsidRPr="00154D1E">
        <w:rPr>
          <w:rFonts w:ascii="Times New Roman" w:eastAsia="Calibri" w:hAnsi="Times New Roman" w:cs="Times New Roman"/>
          <w:sz w:val="24"/>
          <w:szCs w:val="24"/>
        </w:rPr>
        <w:t>Шао</w:t>
      </w:r>
      <w:proofErr w:type="spellEnd"/>
      <w:r w:rsidRPr="00154D1E">
        <w:rPr>
          <w:rFonts w:ascii="Times New Roman" w:eastAsia="Calibri" w:hAnsi="Times New Roman" w:cs="Times New Roman"/>
          <w:sz w:val="24"/>
          <w:szCs w:val="24"/>
        </w:rPr>
        <w:t xml:space="preserve"> Линь</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Копали глину – каолин.</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Из этой глины с давних пор</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В Китае делали … (Фарфор)</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9. Такова моя природа:</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Известняк, песок и сода,</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Много требуют огня,</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Чтобы выплавить меня</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Я прозрачно и светло</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И зовут меня … (Стекло)</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10. Сообщаю: я спешу!</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Я живу, пока пишу.</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Исчертил всю доску белым…</w:t>
      </w:r>
    </w:p>
    <w:p w:rsidR="00154D1E" w:rsidRPr="00154D1E" w:rsidRDefault="00154D1E" w:rsidP="00154D1E">
      <w:pPr>
        <w:spacing w:after="0" w:line="240" w:lineRule="auto"/>
        <w:rPr>
          <w:rFonts w:ascii="Times New Roman" w:eastAsia="Calibri" w:hAnsi="Times New Roman" w:cs="Times New Roman"/>
          <w:sz w:val="24"/>
          <w:szCs w:val="24"/>
        </w:rPr>
        <w:sectPr w:rsidR="00154D1E" w:rsidRPr="00154D1E" w:rsidSect="005D1828">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r w:rsidRPr="00154D1E">
        <w:rPr>
          <w:rFonts w:ascii="Times New Roman" w:eastAsia="Calibri" w:hAnsi="Times New Roman" w:cs="Times New Roman"/>
          <w:sz w:val="24"/>
          <w:szCs w:val="24"/>
        </w:rPr>
        <w:t>Исчезаю. Был я … (Мел)</w:t>
      </w:r>
    </w:p>
    <w:p w:rsidR="00154D1E" w:rsidRPr="00154D1E" w:rsidRDefault="00154D1E" w:rsidP="00154D1E">
      <w:pPr>
        <w:spacing w:after="0" w:line="240" w:lineRule="auto"/>
        <w:rPr>
          <w:rFonts w:ascii="Times New Roman" w:eastAsia="Calibri" w:hAnsi="Times New Roman" w:cs="Times New Roman"/>
          <w:i/>
          <w:sz w:val="28"/>
          <w:szCs w:val="28"/>
        </w:rPr>
      </w:pPr>
      <w:r w:rsidRPr="00154D1E">
        <w:rPr>
          <w:rFonts w:ascii="Times New Roman" w:eastAsia="Calibri" w:hAnsi="Times New Roman" w:cs="Times New Roman"/>
          <w:i/>
          <w:sz w:val="28"/>
          <w:szCs w:val="28"/>
        </w:rPr>
        <w:lastRenderedPageBreak/>
        <w:t xml:space="preserve">После игры со зрителями подводятся </w:t>
      </w:r>
      <w:proofErr w:type="gramStart"/>
      <w:r w:rsidRPr="00154D1E">
        <w:rPr>
          <w:rFonts w:ascii="Times New Roman" w:eastAsia="Calibri" w:hAnsi="Times New Roman" w:cs="Times New Roman"/>
          <w:i/>
          <w:sz w:val="28"/>
          <w:szCs w:val="28"/>
        </w:rPr>
        <w:t>предварительные  итоги</w:t>
      </w:r>
      <w:proofErr w:type="gramEnd"/>
      <w:r w:rsidRPr="00154D1E">
        <w:rPr>
          <w:rFonts w:ascii="Times New Roman" w:eastAsia="Calibri" w:hAnsi="Times New Roman" w:cs="Times New Roman"/>
          <w:i/>
          <w:sz w:val="28"/>
          <w:szCs w:val="28"/>
        </w:rPr>
        <w:t xml:space="preserve"> и команды присоединяют вагоны к своему составу.</w:t>
      </w:r>
    </w:p>
    <w:p w:rsidR="00154D1E" w:rsidRPr="00154D1E" w:rsidRDefault="00154D1E" w:rsidP="00154D1E">
      <w:pPr>
        <w:spacing w:after="0" w:line="240" w:lineRule="auto"/>
        <w:rPr>
          <w:rFonts w:ascii="Times New Roman" w:eastAsia="Calibri" w:hAnsi="Times New Roman" w:cs="Times New Roman"/>
          <w:i/>
          <w:sz w:val="28"/>
          <w:szCs w:val="28"/>
        </w:rPr>
      </w:pPr>
    </w:p>
    <w:p w:rsidR="00154D1E" w:rsidRPr="00154D1E" w:rsidRDefault="00154D1E" w:rsidP="00154D1E">
      <w:pPr>
        <w:spacing w:after="0" w:line="240" w:lineRule="auto"/>
        <w:jc w:val="center"/>
        <w:rPr>
          <w:rFonts w:ascii="Times New Roman" w:eastAsia="Calibri" w:hAnsi="Times New Roman" w:cs="Times New Roman"/>
          <w:i/>
          <w:sz w:val="28"/>
          <w:szCs w:val="28"/>
        </w:rPr>
      </w:pPr>
      <w:r w:rsidRPr="00154D1E">
        <w:rPr>
          <w:rFonts w:ascii="Times New Roman" w:eastAsia="Calibri" w:hAnsi="Times New Roman" w:cs="Times New Roman"/>
          <w:b/>
          <w:sz w:val="28"/>
          <w:szCs w:val="28"/>
        </w:rPr>
        <w:t>Станция № 4. «Что потеряно?»</w:t>
      </w:r>
      <w:r w:rsidRPr="00154D1E">
        <w:rPr>
          <w:rFonts w:ascii="Monotype Corsiva" w:eastAsia="Calibri" w:hAnsi="Monotype Corsiva" w:cs="Times New Roman"/>
          <w:b/>
          <w:sz w:val="36"/>
          <w:szCs w:val="36"/>
        </w:rPr>
        <w:t xml:space="preserve"> </w:t>
      </w:r>
      <w:r w:rsidRPr="00154D1E">
        <w:rPr>
          <w:rFonts w:ascii="Times New Roman" w:eastAsia="Calibri" w:hAnsi="Times New Roman" w:cs="Times New Roman"/>
          <w:sz w:val="24"/>
          <w:szCs w:val="24"/>
        </w:rPr>
        <w:t>(слайд № 20)</w:t>
      </w:r>
    </w:p>
    <w:p w:rsidR="00154D1E" w:rsidRPr="00154D1E" w:rsidRDefault="00154D1E" w:rsidP="00154D1E">
      <w:pPr>
        <w:spacing w:after="0" w:line="240" w:lineRule="auto"/>
        <w:rPr>
          <w:rFonts w:ascii="Times New Roman" w:eastAsia="Calibri" w:hAnsi="Times New Roman" w:cs="Times New Roman"/>
          <w:i/>
          <w:sz w:val="24"/>
          <w:szCs w:val="24"/>
          <w:u w:val="single"/>
        </w:rPr>
      </w:pPr>
    </w:p>
    <w:p w:rsidR="00154D1E" w:rsidRPr="00154D1E" w:rsidRDefault="00154D1E" w:rsidP="00154D1E">
      <w:pPr>
        <w:spacing w:after="0" w:line="240" w:lineRule="auto"/>
        <w:jc w:val="both"/>
        <w:rPr>
          <w:rFonts w:ascii="Times New Roman" w:eastAsia="Calibri" w:hAnsi="Times New Roman" w:cs="Times New Roman"/>
          <w:i/>
          <w:sz w:val="24"/>
          <w:szCs w:val="24"/>
        </w:rPr>
      </w:pPr>
      <w:proofErr w:type="gramStart"/>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На</w:t>
      </w:r>
      <w:proofErr w:type="gramEnd"/>
      <w:r w:rsidRPr="00154D1E">
        <w:rPr>
          <w:rFonts w:ascii="Times New Roman" w:eastAsia="Calibri" w:hAnsi="Times New Roman" w:cs="Times New Roman"/>
          <w:sz w:val="24"/>
          <w:szCs w:val="24"/>
        </w:rPr>
        <w:t xml:space="preserve"> столе разложена химическая посуда и лабораторное оборудование. Игроку </w:t>
      </w:r>
      <w:proofErr w:type="gramStart"/>
      <w:r w:rsidRPr="00154D1E">
        <w:rPr>
          <w:rFonts w:ascii="Times New Roman" w:eastAsia="Calibri" w:hAnsi="Times New Roman" w:cs="Times New Roman"/>
          <w:sz w:val="24"/>
          <w:szCs w:val="24"/>
        </w:rPr>
        <w:t>предлагается  в</w:t>
      </w:r>
      <w:proofErr w:type="gramEnd"/>
      <w:r w:rsidRPr="00154D1E">
        <w:rPr>
          <w:rFonts w:ascii="Times New Roman" w:eastAsia="Calibri" w:hAnsi="Times New Roman" w:cs="Times New Roman"/>
          <w:sz w:val="24"/>
          <w:szCs w:val="24"/>
        </w:rPr>
        <w:t xml:space="preserve"> течение 5 секунд запоминать  лежащие перед ним предметы и отвернуться. Ведущий быстро меняет предметы местами, убирая при этом один из них. Игрок поворачивается вновь к столу и отгадывает, что с него исчезло. Я приглашаю по одному участнику из каждой команды. </w:t>
      </w:r>
      <w:r w:rsidRPr="00154D1E">
        <w:rPr>
          <w:rFonts w:ascii="Times New Roman" w:eastAsia="Calibri" w:hAnsi="Times New Roman" w:cs="Times New Roman"/>
          <w:i/>
          <w:sz w:val="24"/>
          <w:szCs w:val="24"/>
        </w:rPr>
        <w:t xml:space="preserve">Такое задание проводится для каждого игрока от каждой команды. </w:t>
      </w:r>
      <w:r w:rsidRPr="00154D1E">
        <w:rPr>
          <w:rFonts w:ascii="Times New Roman" w:eastAsia="Calibri" w:hAnsi="Times New Roman" w:cs="Times New Roman"/>
          <w:sz w:val="24"/>
          <w:szCs w:val="24"/>
        </w:rPr>
        <w:t>За правильно выполненное задание -2 балла.</w:t>
      </w:r>
    </w:p>
    <w:p w:rsidR="00154D1E" w:rsidRPr="00154D1E" w:rsidRDefault="00154D1E" w:rsidP="00154D1E">
      <w:pPr>
        <w:spacing w:after="0" w:line="240" w:lineRule="auto"/>
        <w:rPr>
          <w:rFonts w:ascii="Times New Roman" w:eastAsia="Calibri" w:hAnsi="Times New Roman" w:cs="Times New Roman"/>
          <w:i/>
          <w:sz w:val="28"/>
          <w:szCs w:val="28"/>
        </w:rPr>
      </w:pPr>
      <w:r w:rsidRPr="00154D1E">
        <w:rPr>
          <w:rFonts w:ascii="Times New Roman" w:eastAsia="Calibri" w:hAnsi="Times New Roman" w:cs="Times New Roman"/>
          <w:i/>
          <w:sz w:val="28"/>
          <w:szCs w:val="28"/>
        </w:rPr>
        <w:t xml:space="preserve">После конкурса подводятся </w:t>
      </w:r>
      <w:proofErr w:type="gramStart"/>
      <w:r w:rsidRPr="00154D1E">
        <w:rPr>
          <w:rFonts w:ascii="Times New Roman" w:eastAsia="Calibri" w:hAnsi="Times New Roman" w:cs="Times New Roman"/>
          <w:i/>
          <w:sz w:val="28"/>
          <w:szCs w:val="28"/>
        </w:rPr>
        <w:t>предварительные  итоги</w:t>
      </w:r>
      <w:proofErr w:type="gramEnd"/>
      <w:r w:rsidRPr="00154D1E">
        <w:rPr>
          <w:rFonts w:ascii="Times New Roman" w:eastAsia="Calibri" w:hAnsi="Times New Roman" w:cs="Times New Roman"/>
          <w:i/>
          <w:sz w:val="28"/>
          <w:szCs w:val="28"/>
        </w:rPr>
        <w:t xml:space="preserve"> </w:t>
      </w:r>
    </w:p>
    <w:p w:rsidR="00154D1E" w:rsidRPr="00154D1E" w:rsidRDefault="00154D1E" w:rsidP="00154D1E">
      <w:pPr>
        <w:spacing w:after="0" w:line="240" w:lineRule="auto"/>
        <w:rPr>
          <w:rFonts w:ascii="Times New Roman" w:eastAsia="Calibri" w:hAnsi="Times New Roman" w:cs="Times New Roman"/>
          <w:i/>
          <w:sz w:val="28"/>
          <w:szCs w:val="28"/>
        </w:rPr>
      </w:pPr>
    </w:p>
    <w:p w:rsidR="00154D1E" w:rsidRPr="00154D1E" w:rsidRDefault="00154D1E" w:rsidP="00154D1E">
      <w:pPr>
        <w:spacing w:after="0" w:line="240" w:lineRule="auto"/>
        <w:rPr>
          <w:rFonts w:ascii="Times New Roman" w:eastAsia="Calibri" w:hAnsi="Times New Roman" w:cs="Times New Roman"/>
          <w:i/>
          <w:sz w:val="28"/>
          <w:szCs w:val="28"/>
        </w:rPr>
      </w:pPr>
    </w:p>
    <w:p w:rsidR="00154D1E" w:rsidRPr="00154D1E" w:rsidRDefault="00154D1E" w:rsidP="00154D1E">
      <w:pPr>
        <w:spacing w:after="0" w:line="240" w:lineRule="auto"/>
        <w:jc w:val="center"/>
        <w:rPr>
          <w:rFonts w:ascii="Times New Roman" w:eastAsia="Calibri" w:hAnsi="Times New Roman" w:cs="Times New Roman"/>
          <w:i/>
          <w:sz w:val="28"/>
          <w:szCs w:val="28"/>
        </w:rPr>
      </w:pPr>
      <w:r w:rsidRPr="00154D1E">
        <w:rPr>
          <w:rFonts w:ascii="Times New Roman" w:eastAsia="Calibri" w:hAnsi="Times New Roman" w:cs="Times New Roman"/>
          <w:b/>
          <w:sz w:val="28"/>
          <w:szCs w:val="28"/>
        </w:rPr>
        <w:t xml:space="preserve">Станция № 5. «Математика – царица всех </w:t>
      </w:r>
      <w:proofErr w:type="gramStart"/>
      <w:r w:rsidRPr="00154D1E">
        <w:rPr>
          <w:rFonts w:ascii="Times New Roman" w:eastAsia="Calibri" w:hAnsi="Times New Roman" w:cs="Times New Roman"/>
          <w:b/>
          <w:sz w:val="28"/>
          <w:szCs w:val="28"/>
        </w:rPr>
        <w:t>наук»</w:t>
      </w:r>
      <w:r w:rsidRPr="00154D1E">
        <w:rPr>
          <w:rFonts w:ascii="Times New Roman" w:eastAsia="Calibri" w:hAnsi="Times New Roman" w:cs="Times New Roman"/>
          <w:sz w:val="24"/>
          <w:szCs w:val="24"/>
        </w:rPr>
        <w:t xml:space="preserve">  (</w:t>
      </w:r>
      <w:proofErr w:type="gramEnd"/>
      <w:r w:rsidRPr="00154D1E">
        <w:rPr>
          <w:rFonts w:ascii="Times New Roman" w:eastAsia="Calibri" w:hAnsi="Times New Roman" w:cs="Times New Roman"/>
          <w:sz w:val="24"/>
          <w:szCs w:val="24"/>
        </w:rPr>
        <w:t>слайд № 21)</w:t>
      </w:r>
    </w:p>
    <w:p w:rsidR="00154D1E" w:rsidRPr="00154D1E" w:rsidRDefault="00154D1E" w:rsidP="00154D1E">
      <w:pPr>
        <w:spacing w:after="0" w:line="240" w:lineRule="auto"/>
        <w:jc w:val="both"/>
        <w:rPr>
          <w:rFonts w:ascii="Times New Roman" w:eastAsia="Calibri" w:hAnsi="Times New Roman" w:cs="Times New Roman"/>
          <w:sz w:val="24"/>
          <w:szCs w:val="24"/>
        </w:rPr>
      </w:pPr>
      <w:proofErr w:type="gramStart"/>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Вызываются</w:t>
      </w:r>
      <w:proofErr w:type="gramEnd"/>
      <w:r w:rsidRPr="00154D1E">
        <w:rPr>
          <w:rFonts w:ascii="Times New Roman" w:eastAsia="Calibri" w:hAnsi="Times New Roman" w:cs="Times New Roman"/>
          <w:sz w:val="24"/>
          <w:szCs w:val="24"/>
        </w:rPr>
        <w:t xml:space="preserve"> по одному участнику от каждой команды. Им выдаются карточки. За 1 минуту участник команды должен подсчитать, сколько раз повторно записаны </w:t>
      </w:r>
      <w:proofErr w:type="gramStart"/>
      <w:r w:rsidRPr="00154D1E">
        <w:rPr>
          <w:rFonts w:ascii="Times New Roman" w:eastAsia="Calibri" w:hAnsi="Times New Roman" w:cs="Times New Roman"/>
          <w:sz w:val="24"/>
          <w:szCs w:val="24"/>
        </w:rPr>
        <w:t>знаки  тех</w:t>
      </w:r>
      <w:proofErr w:type="gramEnd"/>
      <w:r w:rsidRPr="00154D1E">
        <w:rPr>
          <w:rFonts w:ascii="Times New Roman" w:eastAsia="Calibri" w:hAnsi="Times New Roman" w:cs="Times New Roman"/>
          <w:sz w:val="24"/>
          <w:szCs w:val="24"/>
        </w:rPr>
        <w:t xml:space="preserve"> химических элементов, которые указаны в задании. Побеждает тот участник, который правильно и </w:t>
      </w:r>
      <w:proofErr w:type="gramStart"/>
      <w:r w:rsidRPr="00154D1E">
        <w:rPr>
          <w:rFonts w:ascii="Times New Roman" w:eastAsia="Calibri" w:hAnsi="Times New Roman" w:cs="Times New Roman"/>
          <w:sz w:val="24"/>
          <w:szCs w:val="24"/>
        </w:rPr>
        <w:t>быстрее  остальных</w:t>
      </w:r>
      <w:proofErr w:type="gramEnd"/>
      <w:r w:rsidRPr="00154D1E">
        <w:rPr>
          <w:rFonts w:ascii="Times New Roman" w:eastAsia="Calibri" w:hAnsi="Times New Roman" w:cs="Times New Roman"/>
          <w:sz w:val="24"/>
          <w:szCs w:val="24"/>
        </w:rPr>
        <w:t xml:space="preserve"> справился с заданием. За правильно выполненное задание жюри выдаёт командам вагоны: за полностью правильно выполненное задание – вагон красного цвета, за выполненное задание на половину – синий вагон, за не выполненное задание – команда вагон не получает.</w:t>
      </w:r>
    </w:p>
    <w:p w:rsidR="00154D1E" w:rsidRPr="00154D1E" w:rsidRDefault="00154D1E" w:rsidP="00154D1E">
      <w:pPr>
        <w:spacing w:after="0" w:line="240" w:lineRule="auto"/>
        <w:jc w:val="both"/>
        <w:rPr>
          <w:rFonts w:ascii="Times New Roman" w:eastAsia="Calibri" w:hAnsi="Times New Roman" w:cs="Times New Roman"/>
          <w:sz w:val="24"/>
          <w:szCs w:val="24"/>
        </w:rPr>
      </w:pPr>
    </w:p>
    <w:p w:rsidR="00154D1E" w:rsidRPr="00154D1E" w:rsidRDefault="00154D1E" w:rsidP="00154D1E">
      <w:pPr>
        <w:spacing w:after="0" w:line="240" w:lineRule="auto"/>
        <w:jc w:val="both"/>
        <w:rPr>
          <w:rFonts w:ascii="Times New Roman" w:eastAsia="Calibri" w:hAnsi="Times New Roman" w:cs="Times New Roman"/>
          <w:sz w:val="24"/>
          <w:szCs w:val="24"/>
        </w:rPr>
      </w:pPr>
      <w:r w:rsidRPr="00154D1E">
        <w:rPr>
          <w:rFonts w:ascii="Times New Roman" w:eastAsia="Calibri" w:hAnsi="Times New Roman" w:cs="Times New Roman"/>
          <w:sz w:val="24"/>
          <w:szCs w:val="24"/>
        </w:rPr>
        <w:t>(слайды № 23,24)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624"/>
        <w:gridCol w:w="624"/>
        <w:gridCol w:w="624"/>
        <w:gridCol w:w="624"/>
        <w:gridCol w:w="624"/>
        <w:gridCol w:w="624"/>
        <w:gridCol w:w="624"/>
        <w:gridCol w:w="624"/>
        <w:gridCol w:w="624"/>
        <w:gridCol w:w="624"/>
      </w:tblGrid>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1</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2</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3</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4</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5</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6</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7</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8</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9</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10</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1</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Br</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K</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Mg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Au</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2</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Zn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O</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O</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3</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4</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Br</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I</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K</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Ca</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5</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O</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Si</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Mg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proofErr w:type="spellStart"/>
            <w:r w:rsidRPr="00154D1E">
              <w:rPr>
                <w:rFonts w:ascii="Times New Roman" w:eastAsia="Calibri" w:hAnsi="Times New Roman" w:cs="Times New Roman"/>
                <w:sz w:val="24"/>
                <w:szCs w:val="24"/>
                <w:lang w:val="en-US"/>
              </w:rPr>
              <w:t>Mn</w:t>
            </w:r>
            <w:proofErr w:type="spellEnd"/>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proofErr w:type="spellStart"/>
            <w:r w:rsidRPr="00154D1E">
              <w:rPr>
                <w:rFonts w:ascii="Times New Roman" w:eastAsia="Calibri" w:hAnsi="Times New Roman" w:cs="Times New Roman"/>
                <w:sz w:val="24"/>
                <w:szCs w:val="24"/>
                <w:lang w:val="en-US"/>
              </w:rPr>
              <w:t>Pb</w:t>
            </w:r>
            <w:proofErr w:type="spellEnd"/>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lang w:val="en-US"/>
              </w:rPr>
            </w:pPr>
            <w:r w:rsidRPr="00154D1E">
              <w:rPr>
                <w:rFonts w:ascii="Times New Roman" w:eastAsia="Calibri" w:hAnsi="Times New Roman" w:cs="Times New Roman"/>
                <w:b/>
                <w:sz w:val="24"/>
                <w:szCs w:val="24"/>
              </w:rPr>
              <w:t>6</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Zn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Ba</w:t>
            </w:r>
          </w:p>
        </w:tc>
      </w:tr>
      <w:tr w:rsidR="00154D1E" w:rsidRPr="00154D1E" w:rsidTr="00256745">
        <w:trPr>
          <w:trHeight w:val="624"/>
          <w:jc w:val="center"/>
        </w:trPr>
        <w:tc>
          <w:tcPr>
            <w:tcW w:w="6864" w:type="dxa"/>
            <w:gridSpan w:val="11"/>
            <w:vAlign w:val="center"/>
          </w:tcPr>
          <w:p w:rsidR="00154D1E" w:rsidRPr="00154D1E" w:rsidRDefault="00154D1E" w:rsidP="00154D1E">
            <w:pPr>
              <w:spacing w:after="0" w:line="240" w:lineRule="auto"/>
              <w:rPr>
                <w:rFonts w:ascii="Times New Roman" w:eastAsia="Calibri" w:hAnsi="Times New Roman" w:cs="Times New Roman"/>
                <w:b/>
                <w:sz w:val="24"/>
                <w:szCs w:val="24"/>
              </w:rPr>
            </w:pPr>
            <w:r w:rsidRPr="00154D1E">
              <w:rPr>
                <w:rFonts w:ascii="Times New Roman" w:eastAsia="Calibri" w:hAnsi="Times New Roman" w:cs="Times New Roman"/>
                <w:b/>
                <w:sz w:val="24"/>
                <w:szCs w:val="24"/>
              </w:rPr>
              <w:t xml:space="preserve">Сколько раз повторно записаны знаки элементов  </w:t>
            </w:r>
          </w:p>
          <w:p w:rsidR="00154D1E" w:rsidRPr="00154D1E" w:rsidRDefault="00154D1E" w:rsidP="00154D1E">
            <w:pPr>
              <w:spacing w:after="0" w:line="240" w:lineRule="auto"/>
              <w:rPr>
                <w:rFonts w:ascii="Times New Roman" w:eastAsia="Calibri" w:hAnsi="Times New Roman" w:cs="Times New Roman"/>
                <w:b/>
                <w:sz w:val="24"/>
                <w:szCs w:val="24"/>
              </w:rPr>
            </w:pPr>
            <w:r w:rsidRPr="00154D1E">
              <w:rPr>
                <w:rFonts w:ascii="Times New Roman" w:eastAsia="Calibri" w:hAnsi="Times New Roman" w:cs="Times New Roman"/>
                <w:b/>
                <w:sz w:val="24"/>
                <w:szCs w:val="24"/>
                <w:lang w:val="en-US"/>
              </w:rPr>
              <w:t>Na</w:t>
            </w:r>
            <w:r w:rsidRPr="00154D1E">
              <w:rPr>
                <w:rFonts w:ascii="Times New Roman" w:eastAsia="Calibri" w:hAnsi="Times New Roman" w:cs="Times New Roman"/>
                <w:b/>
                <w:sz w:val="24"/>
                <w:szCs w:val="24"/>
              </w:rPr>
              <w:t xml:space="preserve">______, </w:t>
            </w:r>
            <w:r w:rsidRPr="00154D1E">
              <w:rPr>
                <w:rFonts w:ascii="Times New Roman" w:eastAsia="Calibri" w:hAnsi="Times New Roman" w:cs="Times New Roman"/>
                <w:b/>
                <w:sz w:val="24"/>
                <w:szCs w:val="24"/>
                <w:lang w:val="en-US"/>
              </w:rPr>
              <w:t>C</w:t>
            </w:r>
            <w:r w:rsidRPr="00154D1E">
              <w:rPr>
                <w:rFonts w:ascii="Times New Roman" w:eastAsia="Calibri" w:hAnsi="Times New Roman" w:cs="Times New Roman"/>
                <w:b/>
                <w:sz w:val="24"/>
                <w:szCs w:val="24"/>
              </w:rPr>
              <w:t xml:space="preserve"> ______?</w:t>
            </w:r>
          </w:p>
          <w:p w:rsidR="00154D1E" w:rsidRPr="00154D1E" w:rsidRDefault="00154D1E" w:rsidP="00154D1E">
            <w:pPr>
              <w:spacing w:after="0" w:line="240" w:lineRule="auto"/>
              <w:rPr>
                <w:rFonts w:ascii="Times New Roman" w:eastAsia="Calibri" w:hAnsi="Times New Roman" w:cs="Times New Roman"/>
                <w:sz w:val="16"/>
                <w:szCs w:val="16"/>
              </w:rPr>
            </w:pPr>
          </w:p>
        </w:tc>
      </w:tr>
    </w:tbl>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r w:rsidRPr="00154D1E">
        <w:rPr>
          <w:rFonts w:ascii="Times New Roman" w:eastAsia="Calibri" w:hAnsi="Times New Roman" w:cs="Times New Roman"/>
          <w:sz w:val="24"/>
          <w:szCs w:val="24"/>
        </w:rPr>
        <w:t>(слайды № 25,26)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624"/>
        <w:gridCol w:w="624"/>
        <w:gridCol w:w="624"/>
        <w:gridCol w:w="624"/>
        <w:gridCol w:w="624"/>
        <w:gridCol w:w="624"/>
        <w:gridCol w:w="624"/>
        <w:gridCol w:w="624"/>
        <w:gridCol w:w="624"/>
        <w:gridCol w:w="624"/>
      </w:tblGrid>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1</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2</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3</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4</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5</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6</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7</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8</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9</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10</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1</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Br</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K</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Mg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Au</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2</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Zn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O</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O</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3</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4</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Br</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I</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K</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Ca</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5</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O</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Si</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Mg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proofErr w:type="spellStart"/>
            <w:r w:rsidRPr="00154D1E">
              <w:rPr>
                <w:rFonts w:ascii="Times New Roman" w:eastAsia="Calibri" w:hAnsi="Times New Roman" w:cs="Times New Roman"/>
                <w:sz w:val="24"/>
                <w:szCs w:val="24"/>
                <w:lang w:val="en-US"/>
              </w:rPr>
              <w:t>Mn</w:t>
            </w:r>
            <w:proofErr w:type="spellEnd"/>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proofErr w:type="spellStart"/>
            <w:r w:rsidRPr="00154D1E">
              <w:rPr>
                <w:rFonts w:ascii="Times New Roman" w:eastAsia="Calibri" w:hAnsi="Times New Roman" w:cs="Times New Roman"/>
                <w:sz w:val="24"/>
                <w:szCs w:val="24"/>
                <w:lang w:val="en-US"/>
              </w:rPr>
              <w:t>Pb</w:t>
            </w:r>
            <w:proofErr w:type="spellEnd"/>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6</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Zn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Ba</w:t>
            </w:r>
          </w:p>
        </w:tc>
      </w:tr>
      <w:tr w:rsidR="00154D1E" w:rsidRPr="00154D1E" w:rsidTr="00256745">
        <w:trPr>
          <w:trHeight w:val="624"/>
          <w:jc w:val="center"/>
        </w:trPr>
        <w:tc>
          <w:tcPr>
            <w:tcW w:w="6864" w:type="dxa"/>
            <w:gridSpan w:val="11"/>
            <w:vAlign w:val="center"/>
          </w:tcPr>
          <w:p w:rsidR="00154D1E" w:rsidRPr="00154D1E" w:rsidRDefault="00154D1E" w:rsidP="00154D1E">
            <w:pPr>
              <w:spacing w:after="0" w:line="240" w:lineRule="auto"/>
              <w:rPr>
                <w:rFonts w:ascii="Times New Roman" w:eastAsia="Calibri" w:hAnsi="Times New Roman" w:cs="Times New Roman"/>
                <w:b/>
                <w:sz w:val="24"/>
                <w:szCs w:val="24"/>
              </w:rPr>
            </w:pPr>
            <w:r w:rsidRPr="00154D1E">
              <w:rPr>
                <w:rFonts w:ascii="Times New Roman" w:eastAsia="Calibri" w:hAnsi="Times New Roman" w:cs="Times New Roman"/>
                <w:b/>
                <w:sz w:val="24"/>
                <w:szCs w:val="24"/>
              </w:rPr>
              <w:t xml:space="preserve">Сколько раз повторно записаны знаки элементов  </w:t>
            </w:r>
          </w:p>
          <w:p w:rsidR="00154D1E" w:rsidRPr="00154D1E" w:rsidRDefault="00154D1E" w:rsidP="00154D1E">
            <w:pPr>
              <w:spacing w:after="0" w:line="240" w:lineRule="auto"/>
              <w:rPr>
                <w:rFonts w:ascii="Times New Roman" w:eastAsia="Calibri" w:hAnsi="Times New Roman" w:cs="Times New Roman"/>
                <w:b/>
                <w:sz w:val="24"/>
                <w:szCs w:val="24"/>
              </w:rPr>
            </w:pPr>
            <w:r w:rsidRPr="00154D1E">
              <w:rPr>
                <w:rFonts w:ascii="Times New Roman" w:eastAsia="Calibri" w:hAnsi="Times New Roman" w:cs="Times New Roman"/>
                <w:b/>
                <w:sz w:val="24"/>
                <w:szCs w:val="24"/>
                <w:lang w:val="en-US"/>
              </w:rPr>
              <w:t>P</w:t>
            </w:r>
            <w:r w:rsidRPr="00154D1E">
              <w:rPr>
                <w:rFonts w:ascii="Times New Roman" w:eastAsia="Calibri" w:hAnsi="Times New Roman" w:cs="Times New Roman"/>
                <w:b/>
                <w:sz w:val="24"/>
                <w:szCs w:val="24"/>
              </w:rPr>
              <w:t xml:space="preserve">______, </w:t>
            </w:r>
            <w:r w:rsidRPr="00154D1E">
              <w:rPr>
                <w:rFonts w:ascii="Times New Roman" w:eastAsia="Calibri" w:hAnsi="Times New Roman" w:cs="Times New Roman"/>
                <w:b/>
                <w:sz w:val="24"/>
                <w:szCs w:val="24"/>
                <w:lang w:val="en-US"/>
              </w:rPr>
              <w:t>Hg</w:t>
            </w:r>
            <w:r w:rsidRPr="00154D1E">
              <w:rPr>
                <w:rFonts w:ascii="Times New Roman" w:eastAsia="Calibri" w:hAnsi="Times New Roman" w:cs="Times New Roman"/>
                <w:b/>
                <w:sz w:val="24"/>
                <w:szCs w:val="24"/>
              </w:rPr>
              <w:t xml:space="preserve"> ______?</w:t>
            </w:r>
          </w:p>
          <w:p w:rsidR="00154D1E" w:rsidRPr="00154D1E" w:rsidRDefault="00154D1E" w:rsidP="00154D1E">
            <w:pPr>
              <w:spacing w:after="0" w:line="240" w:lineRule="auto"/>
              <w:rPr>
                <w:rFonts w:ascii="Times New Roman" w:eastAsia="Calibri" w:hAnsi="Times New Roman" w:cs="Times New Roman"/>
                <w:sz w:val="16"/>
                <w:szCs w:val="16"/>
              </w:rPr>
            </w:pPr>
          </w:p>
        </w:tc>
      </w:tr>
    </w:tbl>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p>
    <w:p w:rsidR="00154D1E" w:rsidRPr="00154D1E" w:rsidRDefault="00154D1E" w:rsidP="00154D1E">
      <w:pPr>
        <w:spacing w:after="0" w:line="240" w:lineRule="auto"/>
        <w:jc w:val="both"/>
        <w:rPr>
          <w:rFonts w:ascii="Times New Roman" w:eastAsia="Calibri" w:hAnsi="Times New Roman" w:cs="Times New Roman"/>
        </w:rPr>
      </w:pPr>
      <w:r w:rsidRPr="00154D1E">
        <w:rPr>
          <w:rFonts w:ascii="Times New Roman" w:eastAsia="Calibri" w:hAnsi="Times New Roman" w:cs="Times New Roman"/>
          <w:sz w:val="24"/>
          <w:szCs w:val="24"/>
        </w:rPr>
        <w:t>(слайды № 27,28)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624"/>
        <w:gridCol w:w="624"/>
        <w:gridCol w:w="624"/>
        <w:gridCol w:w="624"/>
        <w:gridCol w:w="624"/>
        <w:gridCol w:w="624"/>
        <w:gridCol w:w="624"/>
        <w:gridCol w:w="624"/>
        <w:gridCol w:w="624"/>
        <w:gridCol w:w="624"/>
      </w:tblGrid>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1</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2</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3</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4</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5</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6</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7</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8</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9</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10</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1</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Zn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proofErr w:type="spellStart"/>
            <w:r w:rsidRPr="00154D1E">
              <w:rPr>
                <w:rFonts w:ascii="Times New Roman" w:eastAsia="Calibri" w:hAnsi="Times New Roman" w:cs="Times New Roman"/>
                <w:sz w:val="24"/>
                <w:szCs w:val="24"/>
                <w:lang w:val="en-US"/>
              </w:rPr>
              <w:t>Mn</w:t>
            </w:r>
            <w:proofErr w:type="spellEnd"/>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Si</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Cu</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2</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Ba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lang w:val="en-US"/>
              </w:rPr>
              <w:t>S</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K</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3</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Si</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Mg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proofErr w:type="spellStart"/>
            <w:r w:rsidRPr="00154D1E">
              <w:rPr>
                <w:rFonts w:ascii="Times New Roman" w:eastAsia="Calibri" w:hAnsi="Times New Roman" w:cs="Times New Roman"/>
                <w:sz w:val="24"/>
                <w:szCs w:val="24"/>
                <w:lang w:val="en-US"/>
              </w:rPr>
              <w:t>Pb</w:t>
            </w:r>
            <w:proofErr w:type="spellEnd"/>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O</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4</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P</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Zn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Al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Cl</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5</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lang w:val="en-US"/>
              </w:rPr>
              <w:t>Cu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I</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lang w:val="en-US"/>
              </w:rPr>
              <w:t>H</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Si</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proofErr w:type="spellStart"/>
            <w:r w:rsidRPr="00154D1E">
              <w:rPr>
                <w:rFonts w:ascii="Times New Roman" w:eastAsia="Calibri" w:hAnsi="Times New Roman" w:cs="Times New Roman"/>
                <w:sz w:val="24"/>
                <w:szCs w:val="24"/>
                <w:lang w:val="en-US"/>
              </w:rPr>
              <w:t>Mn</w:t>
            </w:r>
            <w:proofErr w:type="spellEnd"/>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4"/>
                <w:szCs w:val="24"/>
                <w:lang w:val="en-US"/>
              </w:rPr>
              <w:t>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r>
      <w:tr w:rsidR="00154D1E" w:rsidRPr="00154D1E" w:rsidTr="00256745">
        <w:trPr>
          <w:trHeight w:val="624"/>
          <w:jc w:val="center"/>
        </w:trPr>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b/>
                <w:sz w:val="24"/>
                <w:szCs w:val="24"/>
              </w:rPr>
            </w:pPr>
            <w:r w:rsidRPr="00154D1E">
              <w:rPr>
                <w:rFonts w:ascii="Times New Roman" w:eastAsia="Calibri" w:hAnsi="Times New Roman" w:cs="Times New Roman"/>
                <w:b/>
                <w:sz w:val="24"/>
                <w:szCs w:val="24"/>
              </w:rPr>
              <w:t>6</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proofErr w:type="spellStart"/>
            <w:r w:rsidRPr="00154D1E">
              <w:rPr>
                <w:rFonts w:ascii="Times New Roman" w:eastAsia="Calibri" w:hAnsi="Times New Roman" w:cs="Times New Roman"/>
                <w:sz w:val="24"/>
                <w:szCs w:val="24"/>
                <w:lang w:val="en-US"/>
              </w:rPr>
              <w:t>Pb</w:t>
            </w:r>
            <w:proofErr w:type="spellEnd"/>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Cu</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Zn</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Hg</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Fe</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Na</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H</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Cl</w:t>
            </w:r>
          </w:p>
        </w:tc>
        <w:tc>
          <w:tcPr>
            <w:tcW w:w="624" w:type="dxa"/>
            <w:vAlign w:val="center"/>
          </w:tcPr>
          <w:p w:rsidR="00154D1E" w:rsidRPr="00154D1E" w:rsidRDefault="00154D1E" w:rsidP="00154D1E">
            <w:pPr>
              <w:spacing w:after="0" w:line="240" w:lineRule="auto"/>
              <w:jc w:val="center"/>
              <w:rPr>
                <w:rFonts w:ascii="Times New Roman" w:eastAsia="Calibri" w:hAnsi="Times New Roman" w:cs="Times New Roman"/>
                <w:sz w:val="24"/>
                <w:szCs w:val="24"/>
                <w:lang w:val="en-US"/>
              </w:rPr>
            </w:pPr>
            <w:r w:rsidRPr="00154D1E">
              <w:rPr>
                <w:rFonts w:ascii="Times New Roman" w:eastAsia="Calibri" w:hAnsi="Times New Roman" w:cs="Times New Roman"/>
                <w:sz w:val="24"/>
                <w:szCs w:val="24"/>
                <w:lang w:val="en-US"/>
              </w:rPr>
              <w:t>S</w:t>
            </w:r>
          </w:p>
        </w:tc>
      </w:tr>
      <w:tr w:rsidR="00154D1E" w:rsidRPr="00154D1E" w:rsidTr="00256745">
        <w:trPr>
          <w:trHeight w:val="624"/>
          <w:jc w:val="center"/>
        </w:trPr>
        <w:tc>
          <w:tcPr>
            <w:tcW w:w="6864" w:type="dxa"/>
            <w:gridSpan w:val="11"/>
            <w:vAlign w:val="center"/>
          </w:tcPr>
          <w:p w:rsidR="00154D1E" w:rsidRPr="00154D1E" w:rsidRDefault="00154D1E" w:rsidP="00154D1E">
            <w:pPr>
              <w:spacing w:after="0" w:line="240" w:lineRule="auto"/>
              <w:rPr>
                <w:rFonts w:ascii="Times New Roman" w:eastAsia="Calibri" w:hAnsi="Times New Roman" w:cs="Times New Roman"/>
                <w:b/>
                <w:sz w:val="24"/>
                <w:szCs w:val="24"/>
              </w:rPr>
            </w:pPr>
            <w:r w:rsidRPr="00154D1E">
              <w:rPr>
                <w:rFonts w:ascii="Times New Roman" w:eastAsia="Calibri" w:hAnsi="Times New Roman" w:cs="Times New Roman"/>
                <w:b/>
                <w:sz w:val="24"/>
                <w:szCs w:val="24"/>
              </w:rPr>
              <w:t xml:space="preserve">Сколько раз повторно записаны знаки элементов  </w:t>
            </w:r>
          </w:p>
          <w:p w:rsidR="00154D1E" w:rsidRPr="00154D1E" w:rsidRDefault="00154D1E" w:rsidP="00154D1E">
            <w:pPr>
              <w:spacing w:after="0" w:line="240" w:lineRule="auto"/>
              <w:rPr>
                <w:rFonts w:ascii="Times New Roman" w:eastAsia="Calibri" w:hAnsi="Times New Roman" w:cs="Times New Roman"/>
                <w:b/>
                <w:sz w:val="24"/>
                <w:szCs w:val="24"/>
              </w:rPr>
            </w:pPr>
            <w:r w:rsidRPr="00154D1E">
              <w:rPr>
                <w:rFonts w:ascii="Times New Roman" w:eastAsia="Calibri" w:hAnsi="Times New Roman" w:cs="Times New Roman"/>
                <w:b/>
                <w:sz w:val="24"/>
                <w:szCs w:val="24"/>
                <w:lang w:val="en-US"/>
              </w:rPr>
              <w:t>Cu</w:t>
            </w:r>
            <w:r w:rsidRPr="00154D1E">
              <w:rPr>
                <w:rFonts w:ascii="Times New Roman" w:eastAsia="Calibri" w:hAnsi="Times New Roman" w:cs="Times New Roman"/>
                <w:b/>
                <w:sz w:val="24"/>
                <w:szCs w:val="24"/>
              </w:rPr>
              <w:t xml:space="preserve">______, </w:t>
            </w:r>
            <w:r w:rsidRPr="00154D1E">
              <w:rPr>
                <w:rFonts w:ascii="Times New Roman" w:eastAsia="Calibri" w:hAnsi="Times New Roman" w:cs="Times New Roman"/>
                <w:b/>
                <w:sz w:val="24"/>
                <w:szCs w:val="24"/>
                <w:lang w:val="en-US"/>
              </w:rPr>
              <w:t>S</w:t>
            </w:r>
            <w:r w:rsidRPr="00154D1E">
              <w:rPr>
                <w:rFonts w:ascii="Times New Roman" w:eastAsia="Calibri" w:hAnsi="Times New Roman" w:cs="Times New Roman"/>
                <w:b/>
                <w:sz w:val="24"/>
                <w:szCs w:val="24"/>
              </w:rPr>
              <w:t xml:space="preserve"> ______?</w:t>
            </w:r>
          </w:p>
          <w:p w:rsidR="00154D1E" w:rsidRPr="00154D1E" w:rsidRDefault="00154D1E" w:rsidP="00154D1E">
            <w:pPr>
              <w:spacing w:after="0" w:line="240" w:lineRule="auto"/>
              <w:rPr>
                <w:rFonts w:ascii="Times New Roman" w:eastAsia="Calibri" w:hAnsi="Times New Roman" w:cs="Times New Roman"/>
                <w:sz w:val="16"/>
                <w:szCs w:val="16"/>
              </w:rPr>
            </w:pPr>
          </w:p>
        </w:tc>
      </w:tr>
    </w:tbl>
    <w:p w:rsidR="00154D1E" w:rsidRPr="00154D1E" w:rsidRDefault="00154D1E" w:rsidP="00154D1E">
      <w:pPr>
        <w:spacing w:after="0" w:line="240" w:lineRule="auto"/>
        <w:jc w:val="both"/>
        <w:rPr>
          <w:rFonts w:ascii="Times New Roman" w:eastAsia="Calibri" w:hAnsi="Times New Roman" w:cs="Times New Roman"/>
        </w:rPr>
      </w:pPr>
    </w:p>
    <w:p w:rsidR="00154D1E" w:rsidRDefault="00154D1E" w:rsidP="00154D1E">
      <w:pPr>
        <w:spacing w:after="0" w:line="240" w:lineRule="auto"/>
        <w:jc w:val="center"/>
        <w:rPr>
          <w:rFonts w:ascii="Times New Roman" w:eastAsia="Times New Roman" w:hAnsi="Times New Roman" w:cs="Times New Roman"/>
          <w:b/>
          <w:bCs/>
          <w:sz w:val="28"/>
          <w:szCs w:val="28"/>
          <w:lang w:eastAsia="ru-RU"/>
        </w:rPr>
      </w:pPr>
    </w:p>
    <w:p w:rsidR="00154D1E" w:rsidRDefault="00154D1E" w:rsidP="00154D1E">
      <w:pPr>
        <w:spacing w:after="0" w:line="240" w:lineRule="auto"/>
        <w:jc w:val="center"/>
        <w:rPr>
          <w:rFonts w:ascii="Times New Roman" w:eastAsia="Times New Roman" w:hAnsi="Times New Roman" w:cs="Times New Roman"/>
          <w:b/>
          <w:bCs/>
          <w:sz w:val="28"/>
          <w:szCs w:val="28"/>
          <w:lang w:eastAsia="ru-RU"/>
        </w:rPr>
      </w:pPr>
    </w:p>
    <w:p w:rsidR="00154D1E" w:rsidRDefault="00154D1E" w:rsidP="00154D1E">
      <w:pPr>
        <w:spacing w:after="0" w:line="240" w:lineRule="auto"/>
        <w:jc w:val="center"/>
        <w:rPr>
          <w:rFonts w:ascii="Times New Roman" w:eastAsia="Times New Roman" w:hAnsi="Times New Roman" w:cs="Times New Roman"/>
          <w:b/>
          <w:bCs/>
          <w:sz w:val="28"/>
          <w:szCs w:val="28"/>
          <w:lang w:eastAsia="ru-RU"/>
        </w:rPr>
      </w:pPr>
    </w:p>
    <w:p w:rsidR="00154D1E" w:rsidRDefault="00154D1E" w:rsidP="00154D1E">
      <w:pPr>
        <w:spacing w:after="0" w:line="240" w:lineRule="auto"/>
        <w:jc w:val="center"/>
        <w:rPr>
          <w:rFonts w:ascii="Times New Roman" w:eastAsia="Times New Roman" w:hAnsi="Times New Roman" w:cs="Times New Roman"/>
          <w:b/>
          <w:bCs/>
          <w:sz w:val="28"/>
          <w:szCs w:val="28"/>
          <w:lang w:eastAsia="ru-RU"/>
        </w:rPr>
      </w:pPr>
    </w:p>
    <w:p w:rsidR="00154D1E" w:rsidRDefault="00154D1E" w:rsidP="00154D1E">
      <w:pPr>
        <w:spacing w:after="0" w:line="240" w:lineRule="auto"/>
        <w:jc w:val="center"/>
        <w:rPr>
          <w:rFonts w:ascii="Times New Roman" w:eastAsia="Times New Roman" w:hAnsi="Times New Roman" w:cs="Times New Roman"/>
          <w:b/>
          <w:bCs/>
          <w:sz w:val="28"/>
          <w:szCs w:val="28"/>
          <w:lang w:eastAsia="ru-RU"/>
        </w:rPr>
      </w:pPr>
    </w:p>
    <w:p w:rsidR="00154D1E" w:rsidRDefault="00154D1E" w:rsidP="00154D1E">
      <w:pPr>
        <w:spacing w:after="0" w:line="240" w:lineRule="auto"/>
        <w:jc w:val="center"/>
        <w:rPr>
          <w:rFonts w:ascii="Times New Roman" w:eastAsia="Times New Roman" w:hAnsi="Times New Roman" w:cs="Times New Roman"/>
          <w:b/>
          <w:bCs/>
          <w:sz w:val="28"/>
          <w:szCs w:val="28"/>
          <w:lang w:eastAsia="ru-RU"/>
        </w:rPr>
      </w:pPr>
    </w:p>
    <w:p w:rsidR="00154D1E" w:rsidRPr="00154D1E" w:rsidRDefault="00154D1E" w:rsidP="00154D1E">
      <w:pPr>
        <w:spacing w:after="0" w:line="240" w:lineRule="auto"/>
        <w:jc w:val="center"/>
        <w:rPr>
          <w:rFonts w:ascii="Monotype Corsiva" w:eastAsia="Times New Roman" w:hAnsi="Monotype Corsiva" w:cs="Times New Roman"/>
          <w:sz w:val="36"/>
          <w:szCs w:val="36"/>
          <w:lang w:eastAsia="ru-RU"/>
        </w:rPr>
      </w:pPr>
      <w:r w:rsidRPr="00154D1E">
        <w:rPr>
          <w:rFonts w:ascii="Times New Roman" w:eastAsia="Times New Roman" w:hAnsi="Times New Roman" w:cs="Times New Roman"/>
          <w:b/>
          <w:bCs/>
          <w:sz w:val="28"/>
          <w:szCs w:val="28"/>
          <w:lang w:eastAsia="ru-RU"/>
        </w:rPr>
        <w:lastRenderedPageBreak/>
        <w:t>Химическая перемена</w:t>
      </w:r>
      <w:r w:rsidRPr="00154D1E">
        <w:rPr>
          <w:rFonts w:ascii="Times New Roman" w:eastAsia="Calibri" w:hAnsi="Times New Roman" w:cs="Times New Roman"/>
          <w:sz w:val="24"/>
          <w:szCs w:val="24"/>
        </w:rPr>
        <w:t xml:space="preserve"> (слайд № 22)</w:t>
      </w:r>
    </w:p>
    <w:p w:rsidR="00154D1E" w:rsidRPr="00154D1E" w:rsidRDefault="00154D1E" w:rsidP="00154D1E">
      <w:pPr>
        <w:spacing w:after="0" w:line="240" w:lineRule="auto"/>
        <w:jc w:val="both"/>
        <w:rPr>
          <w:rFonts w:ascii="Times New Roman" w:eastAsia="Calibri" w:hAnsi="Times New Roman" w:cs="Times New Roman"/>
          <w:i/>
          <w:sz w:val="24"/>
          <w:szCs w:val="24"/>
          <w:u w:val="single"/>
        </w:rPr>
      </w:pPr>
    </w:p>
    <w:p w:rsidR="00154D1E" w:rsidRPr="00154D1E" w:rsidRDefault="00154D1E" w:rsidP="00154D1E">
      <w:pPr>
        <w:spacing w:after="0" w:line="240" w:lineRule="auto"/>
        <w:jc w:val="both"/>
        <w:rPr>
          <w:rFonts w:ascii="Times New Roman" w:eastAsia="Calibri" w:hAnsi="Times New Roman" w:cs="Times New Roman"/>
          <w:sz w:val="24"/>
          <w:szCs w:val="24"/>
        </w:rPr>
      </w:pPr>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Вот </w:t>
      </w:r>
      <w:proofErr w:type="gramStart"/>
      <w:r w:rsidRPr="00154D1E">
        <w:rPr>
          <w:rFonts w:ascii="Times New Roman" w:eastAsia="Calibri" w:hAnsi="Times New Roman" w:cs="Times New Roman"/>
          <w:sz w:val="24"/>
          <w:szCs w:val="24"/>
        </w:rPr>
        <w:t>вам  развлеченье</w:t>
      </w:r>
      <w:proofErr w:type="gramEnd"/>
      <w:r w:rsidRPr="00154D1E">
        <w:rPr>
          <w:rFonts w:ascii="Times New Roman" w:eastAsia="Calibri" w:hAnsi="Times New Roman" w:cs="Times New Roman"/>
          <w:sz w:val="24"/>
          <w:szCs w:val="24"/>
        </w:rPr>
        <w:t xml:space="preserve">: кто даст руку на отсеченье? Жалко руку на отсеченье, тогда нужен больной для леченья (приглашается зритель). Обращается к помощнику: ты будешь ассистентом.  Оперируем без боли, правда, будет много крови. При каждой операции нужна стерилизация. Помогите ассистент, дайте йод. Йодом смочим мы обильно, чтобы было все стерильно. Не вертитесь, пациент, нож подайте, ассистент. Посмотрите, прямо струйкой кровь течет, а не вода. Но сейчас я вытру руку – от разреза ни следа. </w:t>
      </w:r>
    </w:p>
    <w:p w:rsidR="00154D1E" w:rsidRPr="00154D1E" w:rsidRDefault="00154D1E" w:rsidP="00154D1E">
      <w:pPr>
        <w:spacing w:after="0" w:line="240" w:lineRule="auto"/>
        <w:jc w:val="both"/>
        <w:rPr>
          <w:rFonts w:ascii="Times New Roman" w:eastAsia="Calibri"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7"/>
      </w:tblGrid>
      <w:tr w:rsidR="00154D1E" w:rsidRPr="00154D1E" w:rsidTr="00256745">
        <w:tc>
          <w:tcPr>
            <w:tcW w:w="10348" w:type="dxa"/>
          </w:tcPr>
          <w:p w:rsidR="00154D1E" w:rsidRPr="00154D1E" w:rsidRDefault="00154D1E" w:rsidP="00154D1E">
            <w:pPr>
              <w:spacing w:after="0" w:line="240" w:lineRule="auto"/>
              <w:jc w:val="center"/>
              <w:rPr>
                <w:rFonts w:ascii="Georgia" w:eastAsia="Times New Roman" w:hAnsi="Georgia" w:cs="Times New Roman"/>
                <w:b/>
                <w:sz w:val="28"/>
                <w:szCs w:val="28"/>
                <w:lang w:eastAsia="ru-RU"/>
              </w:rPr>
            </w:pPr>
            <w:r w:rsidRPr="00154D1E">
              <w:rPr>
                <w:rFonts w:ascii="Georgia" w:eastAsia="Times New Roman" w:hAnsi="Georgia" w:cs="Times New Roman"/>
                <w:b/>
                <w:sz w:val="28"/>
                <w:szCs w:val="28"/>
                <w:lang w:eastAsia="ru-RU"/>
              </w:rPr>
              <w:t>Опыт " Кровь без раны"</w:t>
            </w:r>
          </w:p>
          <w:p w:rsidR="00154D1E" w:rsidRPr="00154D1E" w:rsidRDefault="00154D1E" w:rsidP="00154D1E">
            <w:pPr>
              <w:spacing w:after="0" w:line="240" w:lineRule="auto"/>
              <w:jc w:val="both"/>
              <w:rPr>
                <w:rFonts w:ascii="Times New Roman" w:eastAsia="Calibri" w:hAnsi="Times New Roman" w:cs="Times New Roman"/>
                <w:sz w:val="24"/>
                <w:szCs w:val="24"/>
              </w:rPr>
            </w:pPr>
            <w:r w:rsidRPr="00154D1E">
              <w:rPr>
                <w:rFonts w:ascii="Georgia" w:eastAsia="Times New Roman" w:hAnsi="Georgia" w:cs="Times New Roman"/>
                <w:sz w:val="28"/>
                <w:szCs w:val="28"/>
                <w:lang w:eastAsia="ru-RU"/>
              </w:rPr>
              <w:t>Желающему из зала протирают руку ваткой, смоченной раствором FeCL</w:t>
            </w:r>
            <w:r w:rsidRPr="00154D1E">
              <w:rPr>
                <w:rFonts w:ascii="Georgia" w:eastAsia="Times New Roman" w:hAnsi="Georgia" w:cs="Times New Roman"/>
                <w:sz w:val="28"/>
                <w:szCs w:val="28"/>
                <w:vertAlign w:val="subscript"/>
                <w:lang w:eastAsia="ru-RU"/>
              </w:rPr>
              <w:t>3</w:t>
            </w:r>
            <w:r w:rsidRPr="00154D1E">
              <w:rPr>
                <w:rFonts w:ascii="Georgia" w:eastAsia="Times New Roman" w:hAnsi="Georgia" w:cs="Times New Roman"/>
                <w:sz w:val="28"/>
                <w:szCs w:val="28"/>
                <w:lang w:eastAsia="ru-RU"/>
              </w:rPr>
              <w:t xml:space="preserve"> (можно сказать, что это </w:t>
            </w:r>
            <w:proofErr w:type="spellStart"/>
            <w:r w:rsidRPr="00154D1E">
              <w:rPr>
                <w:rFonts w:ascii="Georgia" w:eastAsia="Times New Roman" w:hAnsi="Georgia" w:cs="Times New Roman"/>
                <w:sz w:val="28"/>
                <w:szCs w:val="28"/>
                <w:lang w:eastAsia="ru-RU"/>
              </w:rPr>
              <w:t>иод</w:t>
            </w:r>
            <w:proofErr w:type="spellEnd"/>
            <w:r w:rsidRPr="00154D1E">
              <w:rPr>
                <w:rFonts w:ascii="Georgia" w:eastAsia="Times New Roman" w:hAnsi="Georgia" w:cs="Times New Roman"/>
                <w:sz w:val="28"/>
                <w:szCs w:val="28"/>
                <w:lang w:eastAsia="ru-RU"/>
              </w:rPr>
              <w:t>), затем берут тупой нож, опускают, будто бы для дезинфекции, в раствор роданида калия KCNS или аммония NH</w:t>
            </w:r>
            <w:r w:rsidRPr="00154D1E">
              <w:rPr>
                <w:rFonts w:ascii="Georgia" w:eastAsia="Times New Roman" w:hAnsi="Georgia" w:cs="Times New Roman"/>
                <w:sz w:val="28"/>
                <w:szCs w:val="28"/>
                <w:vertAlign w:val="subscript"/>
                <w:lang w:eastAsia="ru-RU"/>
              </w:rPr>
              <w:t>3</w:t>
            </w:r>
            <w:r w:rsidRPr="00154D1E">
              <w:rPr>
                <w:rFonts w:ascii="Georgia" w:eastAsia="Times New Roman" w:hAnsi="Georgia" w:cs="Times New Roman"/>
                <w:sz w:val="28"/>
                <w:szCs w:val="28"/>
                <w:lang w:eastAsia="ru-RU"/>
              </w:rPr>
              <w:t xml:space="preserve">CNS и проводят по руке, обработанной хлоридом железа(III). В месте соприкосновения ножа с кожей мгновенно появляется “кровяная” полоса (образуется родановое железо). Создается впечатление, что руку порезали и появилась кровь. Затем, тампоном ваты, смоченном в растворе фтористого натрия </w:t>
            </w:r>
            <w:proofErr w:type="spellStart"/>
            <w:r w:rsidRPr="00154D1E">
              <w:rPr>
                <w:rFonts w:ascii="Georgia" w:eastAsia="Times New Roman" w:hAnsi="Georgia" w:cs="Times New Roman"/>
                <w:sz w:val="28"/>
                <w:szCs w:val="28"/>
                <w:lang w:eastAsia="ru-RU"/>
              </w:rPr>
              <w:t>NaF</w:t>
            </w:r>
            <w:proofErr w:type="spellEnd"/>
            <w:r w:rsidRPr="00154D1E">
              <w:rPr>
                <w:rFonts w:ascii="Georgia" w:eastAsia="Times New Roman" w:hAnsi="Georgia" w:cs="Times New Roman"/>
                <w:sz w:val="28"/>
                <w:szCs w:val="28"/>
                <w:lang w:eastAsia="ru-RU"/>
              </w:rPr>
              <w:t>, проводят по “порезу”. “Рана” мгновенно исчезает. Фтористый натрий обесцвечивает родановое железо.</w:t>
            </w:r>
          </w:p>
        </w:tc>
      </w:tr>
    </w:tbl>
    <w:p w:rsidR="00154D1E" w:rsidRPr="00154D1E" w:rsidRDefault="00154D1E" w:rsidP="00154D1E">
      <w:pPr>
        <w:spacing w:after="0" w:line="240" w:lineRule="auto"/>
        <w:jc w:val="center"/>
        <w:rPr>
          <w:rFonts w:ascii="Calibri" w:eastAsia="Calibri" w:hAnsi="Calibri" w:cs="Times New Roman"/>
          <w:b/>
        </w:rPr>
      </w:pPr>
    </w:p>
    <w:p w:rsidR="00154D1E" w:rsidRPr="00154D1E" w:rsidRDefault="00154D1E" w:rsidP="00154D1E">
      <w:pPr>
        <w:spacing w:after="0" w:line="240" w:lineRule="auto"/>
        <w:jc w:val="center"/>
        <w:rPr>
          <w:rFonts w:ascii="Times New Roman" w:eastAsia="Calibri" w:hAnsi="Times New Roman" w:cs="Times New Roman"/>
          <w:sz w:val="24"/>
          <w:szCs w:val="24"/>
        </w:rPr>
      </w:pPr>
      <w:proofErr w:type="gramStart"/>
      <w:r w:rsidRPr="00154D1E">
        <w:rPr>
          <w:rFonts w:ascii="Times New Roman" w:eastAsia="Calibri" w:hAnsi="Times New Roman" w:cs="Times New Roman"/>
          <w:b/>
          <w:sz w:val="24"/>
          <w:szCs w:val="24"/>
        </w:rPr>
        <w:t xml:space="preserve">Конкурс </w:t>
      </w:r>
      <w:r w:rsidRPr="00154D1E">
        <w:rPr>
          <w:rFonts w:ascii="Times New Roman" w:eastAsia="Calibri" w:hAnsi="Times New Roman" w:cs="Times New Roman"/>
          <w:sz w:val="24"/>
          <w:szCs w:val="24"/>
        </w:rPr>
        <w:t xml:space="preserve"> «</w:t>
      </w:r>
      <w:proofErr w:type="gramEnd"/>
      <w:r w:rsidRPr="00154D1E">
        <w:rPr>
          <w:rFonts w:ascii="Times New Roman" w:eastAsia="Calibri" w:hAnsi="Times New Roman" w:cs="Times New Roman"/>
          <w:sz w:val="24"/>
          <w:szCs w:val="24"/>
        </w:rPr>
        <w:t xml:space="preserve"> Химия – жизнь» </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Правила</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1.Каждая команда по очереди выбирает вопрос</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2.Каждая команда может выбрать не более 3 вопросов из различных областей знаний.</w:t>
      </w:r>
    </w:p>
    <w:p w:rsid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3.У каждого вопроса своя цена.</w:t>
      </w:r>
    </w:p>
    <w:p w:rsidR="00154D1E" w:rsidRPr="00154D1E" w:rsidRDefault="00154D1E" w:rsidP="00154D1E">
      <w:pPr>
        <w:spacing w:after="0" w:line="240" w:lineRule="auto"/>
        <w:rPr>
          <w:rFonts w:ascii="Times New Roman" w:eastAsia="Calibri" w:hAnsi="Times New Roman" w:cs="Times New Roman"/>
          <w:sz w:val="24"/>
          <w:szCs w:val="24"/>
        </w:rPr>
      </w:pPr>
    </w:p>
    <w:p w:rsidR="00154D1E" w:rsidRPr="00154D1E" w:rsidRDefault="00154D1E" w:rsidP="00154D1E">
      <w:pPr>
        <w:spacing w:after="200" w:line="276" w:lineRule="auto"/>
        <w:rPr>
          <w:rFonts w:ascii="Times New Roman" w:eastAsia="Calibri" w:hAnsi="Times New Roman" w:cs="Times New Roman"/>
          <w:sz w:val="24"/>
          <w:szCs w:val="24"/>
        </w:rPr>
      </w:pPr>
      <w:r w:rsidRPr="00154D1E">
        <w:rPr>
          <w:rFonts w:ascii="Times New Roman" w:eastAsia="Calibri" w:hAnsi="Times New Roman" w:cs="Times New Roman"/>
          <w:b/>
          <w:i/>
          <w:sz w:val="24"/>
          <w:szCs w:val="24"/>
        </w:rPr>
        <w:t xml:space="preserve">ХИМИЯ И МЕДИЦИНА.  ХИМИЯ ПИЩИ.  ХИМИЧЕСКИЕ ЭЛЕМЕНТЫ.  УЧЕНЫЕ ХИМИКИ. ХИМИЯ И ПРИРОДА                          </w:t>
      </w:r>
      <w:proofErr w:type="gramStart"/>
      <w:r w:rsidRPr="00154D1E">
        <w:rPr>
          <w:rFonts w:ascii="Times New Roman" w:eastAsia="Calibri" w:hAnsi="Times New Roman" w:cs="Times New Roman"/>
          <w:b/>
          <w:i/>
          <w:sz w:val="24"/>
          <w:szCs w:val="24"/>
        </w:rPr>
        <w:t xml:space="preserve">   (</w:t>
      </w:r>
      <w:proofErr w:type="gramEnd"/>
      <w:r w:rsidRPr="00154D1E">
        <w:rPr>
          <w:rFonts w:ascii="Times New Roman" w:eastAsia="Calibri" w:hAnsi="Times New Roman" w:cs="Times New Roman"/>
          <w:sz w:val="24"/>
          <w:szCs w:val="24"/>
        </w:rPr>
        <w:t>№30-34)</w:t>
      </w:r>
    </w:p>
    <w:p w:rsidR="00154D1E" w:rsidRPr="00154D1E" w:rsidRDefault="00154D1E" w:rsidP="00154D1E">
      <w:pPr>
        <w:spacing w:after="0" w:line="240" w:lineRule="auto"/>
        <w:jc w:val="center"/>
        <w:rPr>
          <w:rFonts w:ascii="Times New Roman" w:eastAsia="Calibri" w:hAnsi="Times New Roman" w:cs="Times New Roman"/>
          <w:sz w:val="24"/>
          <w:szCs w:val="24"/>
        </w:rPr>
      </w:pPr>
      <w:proofErr w:type="gramStart"/>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Отправляемся</w:t>
      </w:r>
      <w:proofErr w:type="gramEnd"/>
      <w:r w:rsidRPr="00154D1E">
        <w:rPr>
          <w:rFonts w:ascii="Times New Roman" w:eastAsia="Calibri" w:hAnsi="Times New Roman" w:cs="Times New Roman"/>
          <w:sz w:val="24"/>
          <w:szCs w:val="24"/>
        </w:rPr>
        <w:t xml:space="preserve"> дальше. </w:t>
      </w:r>
    </w:p>
    <w:p w:rsidR="00154D1E" w:rsidRPr="00154D1E" w:rsidRDefault="00154D1E" w:rsidP="00154D1E">
      <w:pPr>
        <w:spacing w:after="0" w:line="240" w:lineRule="auto"/>
        <w:jc w:val="center"/>
        <w:rPr>
          <w:rFonts w:ascii="Times New Roman" w:eastAsia="Calibri" w:hAnsi="Times New Roman" w:cs="Times New Roman"/>
          <w:sz w:val="24"/>
          <w:szCs w:val="24"/>
        </w:rPr>
      </w:pPr>
    </w:p>
    <w:p w:rsidR="00154D1E" w:rsidRPr="00154D1E" w:rsidRDefault="00154D1E" w:rsidP="00154D1E">
      <w:pPr>
        <w:spacing w:after="0" w:line="240" w:lineRule="auto"/>
        <w:jc w:val="center"/>
        <w:rPr>
          <w:rFonts w:ascii="Times New Roman" w:eastAsia="Calibri" w:hAnsi="Times New Roman" w:cs="Times New Roman"/>
          <w:sz w:val="24"/>
          <w:szCs w:val="24"/>
        </w:rPr>
      </w:pPr>
      <w:r w:rsidRPr="00154D1E">
        <w:rPr>
          <w:rFonts w:ascii="Times New Roman" w:eastAsia="Calibri" w:hAnsi="Times New Roman" w:cs="Times New Roman"/>
          <w:sz w:val="28"/>
          <w:szCs w:val="28"/>
        </w:rPr>
        <w:t xml:space="preserve">     </w:t>
      </w:r>
      <w:r w:rsidRPr="00154D1E">
        <w:rPr>
          <w:rFonts w:ascii="Times New Roman" w:eastAsia="Calibri" w:hAnsi="Times New Roman" w:cs="Times New Roman"/>
          <w:b/>
          <w:sz w:val="28"/>
          <w:szCs w:val="28"/>
        </w:rPr>
        <w:t>Станция № 6. «</w:t>
      </w:r>
      <w:proofErr w:type="gramStart"/>
      <w:r w:rsidRPr="00154D1E">
        <w:rPr>
          <w:rFonts w:ascii="Times New Roman" w:eastAsia="Calibri" w:hAnsi="Times New Roman" w:cs="Times New Roman"/>
          <w:b/>
          <w:sz w:val="28"/>
          <w:szCs w:val="28"/>
        </w:rPr>
        <w:t>Ребусы»</w:t>
      </w:r>
      <w:r w:rsidRPr="00154D1E">
        <w:rPr>
          <w:rFonts w:ascii="Times New Roman" w:eastAsia="Calibri" w:hAnsi="Times New Roman" w:cs="Times New Roman"/>
          <w:sz w:val="24"/>
          <w:szCs w:val="24"/>
        </w:rPr>
        <w:t xml:space="preserve">  (</w:t>
      </w:r>
      <w:proofErr w:type="gramEnd"/>
      <w:r w:rsidRPr="00154D1E">
        <w:rPr>
          <w:rFonts w:ascii="Times New Roman" w:eastAsia="Calibri" w:hAnsi="Times New Roman" w:cs="Times New Roman"/>
          <w:sz w:val="24"/>
          <w:szCs w:val="24"/>
        </w:rPr>
        <w:t>слайд № 37)</w:t>
      </w:r>
    </w:p>
    <w:p w:rsidR="00154D1E" w:rsidRPr="00154D1E" w:rsidRDefault="00154D1E" w:rsidP="00154D1E">
      <w:pPr>
        <w:spacing w:after="200" w:line="276" w:lineRule="auto"/>
        <w:rPr>
          <w:rFonts w:ascii="Calibri" w:eastAsia="Calibri" w:hAnsi="Calibri" w:cs="Times New Roman"/>
          <w:b/>
          <w:i/>
        </w:rPr>
      </w:pPr>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Прежде чем отправиться дальше послушайте индусскую притчу, которую любил рассказывать известный русский режиссер К.С. Станиславский. Магараджа выбирал себе министра. Он объявил, что возьмет того, кто пройдет по стене вокруг города с кувшином, доверху наполненным молоком, и не прольет ни капли. Многие ходили, но по пути их отвлекали, и они проливали молоко. Но вот пошел один. Вокруг него кричали, стреляли, всячески пугали и отвлекали. Но он не пролил ни капли. “Ты слышал крики, выстрелы?” - спросил его магараджа. – “Ты видел, как тебя пугали?”. “Нет, повелитель, я смотрел на молоко”. Не слышать и не видеть ничего постороннего, вот до какой степени может быть сосредоточено внимание. Теперь проверим, насколько внимательны вы.  Каждая команда получает ребусы. В </w:t>
      </w:r>
      <w:proofErr w:type="gramStart"/>
      <w:r w:rsidRPr="00154D1E">
        <w:rPr>
          <w:rFonts w:ascii="Times New Roman" w:eastAsia="Calibri" w:hAnsi="Times New Roman" w:cs="Times New Roman"/>
          <w:sz w:val="24"/>
          <w:szCs w:val="24"/>
        </w:rPr>
        <w:t>течение  двух</w:t>
      </w:r>
      <w:proofErr w:type="gramEnd"/>
      <w:r w:rsidRPr="00154D1E">
        <w:rPr>
          <w:rFonts w:ascii="Times New Roman" w:eastAsia="Calibri" w:hAnsi="Times New Roman" w:cs="Times New Roman"/>
          <w:sz w:val="24"/>
          <w:szCs w:val="24"/>
        </w:rPr>
        <w:t xml:space="preserve">  минут вам необходимо их решить.  За правильно выполненное задание </w:t>
      </w:r>
      <w:r w:rsidRPr="00154D1E">
        <w:rPr>
          <w:rFonts w:ascii="Times New Roman" w:eastAsia="Calibri" w:hAnsi="Times New Roman" w:cs="Times New Roman"/>
          <w:b/>
          <w:sz w:val="24"/>
          <w:szCs w:val="24"/>
        </w:rPr>
        <w:t>3 балла.</w:t>
      </w:r>
    </w:p>
    <w:p w:rsidR="00154D1E" w:rsidRPr="00154D1E" w:rsidRDefault="00154D1E" w:rsidP="00154D1E">
      <w:pPr>
        <w:spacing w:after="200" w:line="276" w:lineRule="auto"/>
        <w:rPr>
          <w:rFonts w:ascii="Times New Roman" w:eastAsia="Calibri" w:hAnsi="Times New Roman" w:cs="Times New Roman"/>
          <w:i/>
          <w:sz w:val="28"/>
          <w:szCs w:val="28"/>
        </w:rPr>
      </w:pPr>
      <w:r w:rsidRPr="00154D1E">
        <w:rPr>
          <w:rFonts w:ascii="Times New Roman" w:eastAsia="Calibri" w:hAnsi="Times New Roman" w:cs="Times New Roman"/>
          <w:i/>
          <w:sz w:val="28"/>
          <w:szCs w:val="28"/>
        </w:rPr>
        <w:t xml:space="preserve">Жюри подводит итоги путешествия и называет победителей. </w:t>
      </w:r>
    </w:p>
    <w:p w:rsidR="00154D1E" w:rsidRPr="00154D1E" w:rsidRDefault="00154D1E" w:rsidP="00154D1E">
      <w:pPr>
        <w:spacing w:after="200" w:line="276" w:lineRule="auto"/>
        <w:rPr>
          <w:rFonts w:ascii="Calibri" w:eastAsia="Calibri" w:hAnsi="Calibri" w:cs="Times New Roman"/>
          <w:b/>
          <w:i/>
        </w:rPr>
      </w:pPr>
      <w:proofErr w:type="gramStart"/>
      <w:r w:rsidRPr="00154D1E">
        <w:rPr>
          <w:rFonts w:ascii="Times New Roman" w:eastAsia="Calibri" w:hAnsi="Times New Roman" w:cs="Times New Roman"/>
          <w:i/>
          <w:sz w:val="24"/>
          <w:szCs w:val="24"/>
          <w:u w:val="single"/>
        </w:rPr>
        <w:lastRenderedPageBreak/>
        <w:t>Ведущий:</w:t>
      </w:r>
      <w:r w:rsidRPr="00154D1E">
        <w:rPr>
          <w:rFonts w:ascii="Times New Roman" w:eastAsia="Calibri" w:hAnsi="Times New Roman" w:cs="Times New Roman"/>
          <w:sz w:val="24"/>
          <w:szCs w:val="24"/>
        </w:rPr>
        <w:t xml:space="preserve"> </w:t>
      </w:r>
      <w:r w:rsidRPr="00154D1E">
        <w:rPr>
          <w:rFonts w:ascii="Times New Roman" w:eastAsia="Times New Roman" w:hAnsi="Times New Roman" w:cs="Times New Roman"/>
          <w:sz w:val="24"/>
          <w:szCs w:val="24"/>
          <w:lang w:eastAsia="ru-RU"/>
        </w:rPr>
        <w:t xml:space="preserve"> </w:t>
      </w:r>
      <w:r w:rsidRPr="00154D1E">
        <w:rPr>
          <w:rFonts w:ascii="Times New Roman" w:eastAsia="Calibri" w:hAnsi="Times New Roman" w:cs="Times New Roman"/>
          <w:sz w:val="24"/>
          <w:szCs w:val="24"/>
        </w:rPr>
        <w:t>А</w:t>
      </w:r>
      <w:proofErr w:type="gramEnd"/>
      <w:r w:rsidRPr="00154D1E">
        <w:rPr>
          <w:rFonts w:ascii="Times New Roman" w:eastAsia="Calibri" w:hAnsi="Times New Roman" w:cs="Times New Roman"/>
          <w:sz w:val="24"/>
          <w:szCs w:val="24"/>
        </w:rPr>
        <w:t xml:space="preserve"> сейчас я попрошу членов жюри  огласить результаты. </w:t>
      </w:r>
      <w:r w:rsidRPr="00154D1E">
        <w:rPr>
          <w:rFonts w:ascii="Times New Roman" w:eastAsia="Calibri" w:hAnsi="Times New Roman" w:cs="Times New Roman"/>
          <w:i/>
          <w:sz w:val="24"/>
          <w:szCs w:val="24"/>
        </w:rPr>
        <w:t xml:space="preserve">Подводятся итоги </w:t>
      </w:r>
      <w:proofErr w:type="gramStart"/>
      <w:r w:rsidRPr="00154D1E">
        <w:rPr>
          <w:rFonts w:ascii="Times New Roman" w:eastAsia="Calibri" w:hAnsi="Times New Roman" w:cs="Times New Roman"/>
          <w:i/>
          <w:sz w:val="24"/>
          <w:szCs w:val="24"/>
        </w:rPr>
        <w:t>конкурса,  вручаются</w:t>
      </w:r>
      <w:proofErr w:type="gramEnd"/>
      <w:r w:rsidRPr="00154D1E">
        <w:rPr>
          <w:rFonts w:ascii="Times New Roman" w:eastAsia="Calibri" w:hAnsi="Times New Roman" w:cs="Times New Roman"/>
          <w:i/>
          <w:sz w:val="24"/>
          <w:szCs w:val="24"/>
        </w:rPr>
        <w:t xml:space="preserve"> грамоты победителям, активным болельщикам. </w:t>
      </w:r>
      <w:r w:rsidRPr="00154D1E">
        <w:rPr>
          <w:rFonts w:ascii="Times New Roman" w:eastAsia="Times New Roman" w:hAnsi="Times New Roman" w:cs="Times New Roman"/>
          <w:sz w:val="24"/>
          <w:szCs w:val="24"/>
          <w:lang w:eastAsia="ru-RU"/>
        </w:rPr>
        <w:t>Ну, вот и подошло к концу наше путешествие по миру химии. Наверняка теперь вы поняли, зачем нам необходима химия и зачем мы становимся химиками. Теперь вы тоже настоящие химики! Мы – химики, а химия – это бессонные ночи, это постоянные разговоры о химии. И это счастье и это жизнь!!!! В честь победителей фейерверк.</w:t>
      </w: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  </w:t>
      </w:r>
    </w:p>
    <w:p w:rsidR="00154D1E" w:rsidRPr="00154D1E" w:rsidRDefault="00154D1E" w:rsidP="00154D1E">
      <w:pPr>
        <w:spacing w:after="0" w:line="240" w:lineRule="auto"/>
        <w:rPr>
          <w:rFonts w:ascii="Times New Roman" w:eastAsia="Calibri" w:hAnsi="Times New Roman" w:cs="Times New Roman"/>
          <w:i/>
          <w:sz w:val="24"/>
          <w:szCs w:val="24"/>
          <w:u w:val="single"/>
        </w:rPr>
      </w:pPr>
    </w:p>
    <w:p w:rsidR="00154D1E" w:rsidRPr="00154D1E" w:rsidRDefault="00154D1E" w:rsidP="00154D1E">
      <w:pPr>
        <w:spacing w:after="0" w:line="240" w:lineRule="auto"/>
        <w:rPr>
          <w:rFonts w:ascii="Times New Roman" w:eastAsia="Calibri" w:hAnsi="Times New Roman" w:cs="Times New Roman"/>
          <w:i/>
          <w:sz w:val="24"/>
          <w:szCs w:val="24"/>
          <w:u w:val="single"/>
        </w:rPr>
      </w:pPr>
    </w:p>
    <w:p w:rsidR="00154D1E" w:rsidRPr="00154D1E" w:rsidRDefault="00154D1E" w:rsidP="00154D1E">
      <w:pPr>
        <w:spacing w:after="0" w:line="240" w:lineRule="auto"/>
        <w:rPr>
          <w:rFonts w:ascii="Times New Roman" w:eastAsia="Calibri" w:hAnsi="Times New Roman" w:cs="Times New Roman"/>
          <w:sz w:val="24"/>
          <w:szCs w:val="24"/>
        </w:rPr>
      </w:pPr>
      <w:r w:rsidRPr="00154D1E">
        <w:rPr>
          <w:rFonts w:ascii="Times New Roman" w:eastAsia="Calibri" w:hAnsi="Times New Roman" w:cs="Times New Roman"/>
          <w:i/>
          <w:sz w:val="24"/>
          <w:szCs w:val="24"/>
          <w:u w:val="single"/>
        </w:rPr>
        <w:t>Ведущий:</w:t>
      </w:r>
      <w:r w:rsidRPr="00154D1E">
        <w:rPr>
          <w:rFonts w:ascii="Times New Roman" w:eastAsia="Calibri" w:hAnsi="Times New Roman" w:cs="Times New Roman"/>
          <w:sz w:val="24"/>
          <w:szCs w:val="24"/>
        </w:rPr>
        <w:t xml:space="preserve"> Знаем мы, что встреча ваша - лишь игра,</w:t>
      </w:r>
    </w:p>
    <w:p w:rsidR="00154D1E" w:rsidRPr="00154D1E" w:rsidRDefault="00154D1E" w:rsidP="00154D1E">
      <w:pPr>
        <w:spacing w:after="0" w:line="240" w:lineRule="auto"/>
        <w:ind w:left="1134"/>
        <w:rPr>
          <w:rFonts w:ascii="Times New Roman" w:eastAsia="Calibri" w:hAnsi="Times New Roman" w:cs="Times New Roman"/>
          <w:sz w:val="24"/>
          <w:szCs w:val="24"/>
        </w:rPr>
      </w:pPr>
      <w:r w:rsidRPr="00154D1E">
        <w:rPr>
          <w:rFonts w:ascii="Times New Roman" w:eastAsia="Calibri" w:hAnsi="Times New Roman" w:cs="Times New Roman"/>
          <w:sz w:val="24"/>
          <w:szCs w:val="24"/>
        </w:rPr>
        <w:t>И расставаться нам пришла пора.</w:t>
      </w:r>
    </w:p>
    <w:p w:rsidR="00154D1E" w:rsidRPr="00154D1E" w:rsidRDefault="00154D1E" w:rsidP="00154D1E">
      <w:pPr>
        <w:spacing w:after="0" w:line="240" w:lineRule="auto"/>
        <w:ind w:left="1134"/>
        <w:rPr>
          <w:rFonts w:ascii="Times New Roman" w:eastAsia="Calibri" w:hAnsi="Times New Roman" w:cs="Times New Roman"/>
          <w:sz w:val="24"/>
          <w:szCs w:val="24"/>
        </w:rPr>
      </w:pPr>
      <w:r w:rsidRPr="00154D1E">
        <w:rPr>
          <w:rFonts w:ascii="Times New Roman" w:eastAsia="Calibri" w:hAnsi="Times New Roman" w:cs="Times New Roman"/>
          <w:sz w:val="24"/>
          <w:szCs w:val="24"/>
        </w:rPr>
        <w:t>Будете с улыбкой вспоминать</w:t>
      </w:r>
    </w:p>
    <w:p w:rsidR="00154D1E" w:rsidRPr="00154D1E" w:rsidRDefault="00154D1E" w:rsidP="00154D1E">
      <w:pPr>
        <w:spacing w:after="0" w:line="240" w:lineRule="auto"/>
        <w:ind w:left="1134"/>
        <w:rPr>
          <w:rFonts w:ascii="Times New Roman" w:eastAsia="Calibri" w:hAnsi="Times New Roman" w:cs="Times New Roman"/>
          <w:sz w:val="24"/>
          <w:szCs w:val="24"/>
        </w:rPr>
      </w:pPr>
      <w:r w:rsidRPr="00154D1E">
        <w:rPr>
          <w:rFonts w:ascii="Times New Roman" w:eastAsia="Calibri" w:hAnsi="Times New Roman" w:cs="Times New Roman"/>
          <w:sz w:val="24"/>
          <w:szCs w:val="24"/>
        </w:rPr>
        <w:t>Как пытались баллы добывать.</w:t>
      </w:r>
    </w:p>
    <w:p w:rsidR="00154D1E" w:rsidRPr="00154D1E" w:rsidRDefault="00154D1E" w:rsidP="00154D1E">
      <w:pPr>
        <w:spacing w:after="0" w:line="240" w:lineRule="auto"/>
        <w:ind w:left="1134"/>
        <w:rPr>
          <w:rFonts w:ascii="Times New Roman" w:eastAsia="Calibri" w:hAnsi="Times New Roman" w:cs="Times New Roman"/>
          <w:sz w:val="24"/>
          <w:szCs w:val="24"/>
        </w:rPr>
      </w:pPr>
      <w:r w:rsidRPr="00154D1E">
        <w:rPr>
          <w:rFonts w:ascii="Times New Roman" w:eastAsia="Calibri" w:hAnsi="Times New Roman" w:cs="Times New Roman"/>
          <w:sz w:val="24"/>
          <w:szCs w:val="24"/>
        </w:rPr>
        <w:t xml:space="preserve">Но не важен в баллах результат, </w:t>
      </w:r>
    </w:p>
    <w:p w:rsidR="00154D1E" w:rsidRPr="00154D1E" w:rsidRDefault="00154D1E" w:rsidP="00154D1E">
      <w:pPr>
        <w:spacing w:after="0" w:line="240" w:lineRule="auto"/>
        <w:ind w:left="1134"/>
        <w:rPr>
          <w:rFonts w:ascii="Times New Roman" w:eastAsia="Calibri" w:hAnsi="Times New Roman" w:cs="Times New Roman"/>
          <w:sz w:val="24"/>
          <w:szCs w:val="24"/>
        </w:rPr>
      </w:pPr>
      <w:r w:rsidRPr="00154D1E">
        <w:rPr>
          <w:rFonts w:ascii="Times New Roman" w:eastAsia="Calibri" w:hAnsi="Times New Roman" w:cs="Times New Roman"/>
          <w:sz w:val="24"/>
          <w:szCs w:val="24"/>
        </w:rPr>
        <w:t>Дружба побеждает - это факт.</w:t>
      </w:r>
    </w:p>
    <w:p w:rsidR="00154D1E" w:rsidRPr="00154D1E" w:rsidRDefault="00154D1E" w:rsidP="00154D1E">
      <w:pPr>
        <w:spacing w:after="0" w:line="240" w:lineRule="auto"/>
        <w:ind w:left="1134"/>
        <w:rPr>
          <w:rFonts w:ascii="Times New Roman" w:eastAsia="Calibri" w:hAnsi="Times New Roman" w:cs="Times New Roman"/>
        </w:rPr>
      </w:pPr>
      <w:r w:rsidRPr="00154D1E">
        <w:rPr>
          <w:rFonts w:ascii="Times New Roman" w:eastAsia="Calibri" w:hAnsi="Times New Roman" w:cs="Times New Roman"/>
          <w:sz w:val="24"/>
          <w:szCs w:val="24"/>
        </w:rPr>
        <w:t>А находчивость</w:t>
      </w:r>
      <w:r w:rsidRPr="00154D1E">
        <w:rPr>
          <w:rFonts w:ascii="Times New Roman" w:eastAsia="Calibri" w:hAnsi="Times New Roman" w:cs="Times New Roman"/>
        </w:rPr>
        <w:t xml:space="preserve"> по жизни вас ведет, </w:t>
      </w:r>
    </w:p>
    <w:p w:rsidR="00154D1E" w:rsidRPr="00154D1E" w:rsidRDefault="00154D1E" w:rsidP="00154D1E">
      <w:pPr>
        <w:spacing w:after="0" w:line="240" w:lineRule="auto"/>
        <w:ind w:left="1134"/>
        <w:rPr>
          <w:rFonts w:ascii="Times New Roman" w:eastAsia="Calibri" w:hAnsi="Times New Roman" w:cs="Times New Roman"/>
        </w:rPr>
      </w:pPr>
      <w:r w:rsidRPr="00154D1E">
        <w:rPr>
          <w:rFonts w:ascii="Times New Roman" w:eastAsia="Calibri" w:hAnsi="Times New Roman" w:cs="Times New Roman"/>
        </w:rPr>
        <w:t>Знатокам всегда, везде везет!</w:t>
      </w:r>
    </w:p>
    <w:p w:rsidR="00154D1E" w:rsidRPr="00154D1E" w:rsidRDefault="00154D1E" w:rsidP="00154D1E">
      <w:pPr>
        <w:spacing w:after="0" w:line="240" w:lineRule="auto"/>
        <w:ind w:left="1134"/>
        <w:rPr>
          <w:rFonts w:ascii="Times New Roman" w:eastAsia="Calibri" w:hAnsi="Times New Roman" w:cs="Times New Roman"/>
        </w:rPr>
      </w:pPr>
      <w:r w:rsidRPr="00154D1E">
        <w:rPr>
          <w:rFonts w:ascii="Times New Roman" w:eastAsia="Calibri" w:hAnsi="Times New Roman" w:cs="Times New Roman"/>
        </w:rPr>
        <w:t xml:space="preserve">                                                </w:t>
      </w:r>
      <w:r>
        <w:rPr>
          <w:rFonts w:ascii="Times New Roman" w:eastAsia="Calibri" w:hAnsi="Times New Roman" w:cs="Times New Roman"/>
        </w:rPr>
        <w:t xml:space="preserve">                          </w:t>
      </w:r>
      <w:r w:rsidRPr="00154D1E">
        <w:rPr>
          <w:rFonts w:ascii="Times New Roman" w:eastAsia="Calibri" w:hAnsi="Times New Roman" w:cs="Times New Roman"/>
        </w:rPr>
        <w:t xml:space="preserve"> </w:t>
      </w:r>
      <w:r w:rsidRPr="00154D1E">
        <w:rPr>
          <w:rFonts w:ascii="Times New Roman" w:eastAsia="Calibri" w:hAnsi="Times New Roman" w:cs="Times New Roman"/>
          <w:sz w:val="24"/>
          <w:szCs w:val="24"/>
        </w:rPr>
        <w:t>(слайд № 41) Благодарим за внимание!</w:t>
      </w:r>
    </w:p>
    <w:p w:rsidR="00154D1E" w:rsidRPr="00154D1E" w:rsidRDefault="00154D1E" w:rsidP="00154D1E">
      <w:pPr>
        <w:spacing w:after="200" w:line="276" w:lineRule="auto"/>
        <w:rPr>
          <w:rFonts w:ascii="Calibri" w:eastAsia="Calibri" w:hAnsi="Calibri" w:cs="Times New Roman"/>
          <w:b/>
          <w:i/>
        </w:rPr>
      </w:pPr>
    </w:p>
    <w:p w:rsidR="00154D1E" w:rsidRPr="00154D1E" w:rsidRDefault="00154D1E" w:rsidP="00154D1E">
      <w:pPr>
        <w:spacing w:after="200" w:line="276" w:lineRule="auto"/>
        <w:rPr>
          <w:rFonts w:ascii="Calibri" w:eastAsia="Calibri" w:hAnsi="Calibri" w:cs="Times New Roman"/>
          <w:b/>
          <w:i/>
        </w:rPr>
      </w:pPr>
    </w:p>
    <w:p w:rsidR="00154D1E" w:rsidRPr="00154D1E" w:rsidRDefault="00154D1E" w:rsidP="00154D1E">
      <w:pPr>
        <w:spacing w:after="200" w:line="276" w:lineRule="auto"/>
        <w:rPr>
          <w:rFonts w:ascii="Calibri" w:eastAsia="Calibri" w:hAnsi="Calibri" w:cs="Times New Roman"/>
          <w:b/>
          <w:i/>
        </w:rPr>
      </w:pPr>
    </w:p>
    <w:p w:rsidR="00260580" w:rsidRDefault="00260580"/>
    <w:sectPr w:rsidR="00260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DE" w:rsidRDefault="00154D1E">
    <w:pPr>
      <w:pStyle w:val="a5"/>
      <w:jc w:val="right"/>
    </w:pPr>
    <w:r>
      <w:fldChar w:fldCharType="begin"/>
    </w:r>
    <w:r>
      <w:instrText xml:space="preserve"> PAGE   \* MERGEFORMAT </w:instrText>
    </w:r>
    <w:r>
      <w:fldChar w:fldCharType="separate"/>
    </w:r>
    <w:r>
      <w:rPr>
        <w:noProof/>
      </w:rPr>
      <w:t>9</w:t>
    </w:r>
    <w:r>
      <w:rPr>
        <w:noProof/>
      </w:rPr>
      <w:fldChar w:fldCharType="end"/>
    </w:r>
  </w:p>
  <w:p w:rsidR="002F64DE" w:rsidRDefault="00154D1E">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DE" w:rsidRDefault="00154D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DE" w:rsidRDefault="00154D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DE" w:rsidRDefault="00154D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6D"/>
    <w:rsid w:val="00154D1E"/>
    <w:rsid w:val="00260580"/>
    <w:rsid w:val="00EF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AB35"/>
  <w15:chartTrackingRefBased/>
  <w15:docId w15:val="{032DA493-1013-4552-B6D6-DB61F6A9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4D1E"/>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154D1E"/>
    <w:rPr>
      <w:rFonts w:ascii="Calibri" w:eastAsia="Calibri" w:hAnsi="Calibri" w:cs="Times New Roman"/>
    </w:rPr>
  </w:style>
  <w:style w:type="paragraph" w:styleId="a5">
    <w:name w:val="footer"/>
    <w:basedOn w:val="a"/>
    <w:link w:val="a6"/>
    <w:uiPriority w:val="99"/>
    <w:unhideWhenUsed/>
    <w:rsid w:val="00154D1E"/>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154D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2235</Words>
  <Characters>12744</Characters>
  <Application>Microsoft Office Word</Application>
  <DocSecurity>0</DocSecurity>
  <Lines>106</Lines>
  <Paragraphs>29</Paragraphs>
  <ScaleCrop>false</ScaleCrop>
  <Company>diakov.net</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2022-10-23T10:10:00Z</dcterms:created>
  <dcterms:modified xsi:type="dcterms:W3CDTF">2022-10-23T10:20:00Z</dcterms:modified>
</cp:coreProperties>
</file>